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2BB" w:rsidRPr="005F3FA0" w:rsidRDefault="000962BB" w:rsidP="00D9078F">
      <w:pPr>
        <w:pStyle w:val="a3"/>
        <w:rPr>
          <w:sz w:val="28"/>
        </w:rPr>
      </w:pPr>
      <w:r w:rsidRPr="005F3FA0"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1" allowOverlap="1" wp14:anchorId="15693AA7" wp14:editId="00FBD417">
            <wp:simplePos x="0" y="0"/>
            <wp:positionH relativeFrom="column">
              <wp:posOffset>2819400</wp:posOffset>
            </wp:positionH>
            <wp:positionV relativeFrom="page">
              <wp:posOffset>180340</wp:posOffset>
            </wp:positionV>
            <wp:extent cx="493395" cy="612140"/>
            <wp:effectExtent l="0" t="0" r="1905" b="0"/>
            <wp:wrapNone/>
            <wp:docPr id="1" name="Рисунок 1" descr="D:\ДОКУМЕНТЫ СЕССИЙ\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 СЕССИЙ\Герб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FA0">
        <w:rPr>
          <w:b/>
          <w:bCs/>
          <w:sz w:val="28"/>
        </w:rPr>
        <w:t xml:space="preserve">СОВЕТ </w:t>
      </w:r>
      <w:r w:rsidRPr="005F3FA0">
        <w:rPr>
          <w:b/>
          <w:sz w:val="28"/>
        </w:rPr>
        <w:t>ОТРАДНЕНСКОГО СЕЛЬСКОГО ПОСЕЛЕНИЯ</w:t>
      </w:r>
    </w:p>
    <w:p w:rsidR="000962BB" w:rsidRPr="005F3FA0" w:rsidRDefault="000962BB" w:rsidP="000962B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F3FA0">
        <w:rPr>
          <w:rFonts w:ascii="Times New Roman" w:hAnsi="Times New Roman"/>
          <w:b/>
          <w:sz w:val="28"/>
          <w:szCs w:val="28"/>
        </w:rPr>
        <w:t>ТИХОРЕЦКОГО РАЙОНА</w:t>
      </w:r>
    </w:p>
    <w:p w:rsidR="000962BB" w:rsidRPr="007979BD" w:rsidRDefault="007979BD" w:rsidP="000962BB">
      <w:pPr>
        <w:pStyle w:val="a5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0962BB" w:rsidRPr="00D26468" w:rsidRDefault="000962BB" w:rsidP="000962BB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5F3FA0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962BB" w:rsidRPr="00B82C7B" w:rsidRDefault="00B82C7B" w:rsidP="000962BB">
      <w:pPr>
        <w:pStyle w:val="a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82C7B">
        <w:rPr>
          <w:rFonts w:ascii="Times New Roman" w:hAnsi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B82C7B">
        <w:rPr>
          <w:rFonts w:ascii="Times New Roman" w:hAnsi="Times New Roman"/>
          <w:b/>
          <w:sz w:val="28"/>
          <w:szCs w:val="28"/>
          <w:u w:val="single"/>
        </w:rPr>
        <w:t>ПРОЕКТ</w:t>
      </w:r>
    </w:p>
    <w:p w:rsidR="00C55301" w:rsidRDefault="000962BB" w:rsidP="00051576">
      <w:pPr>
        <w:shd w:val="clear" w:color="auto" w:fill="FFFFFF"/>
        <w:jc w:val="center"/>
        <w:rPr>
          <w:color w:val="000000"/>
        </w:rPr>
      </w:pPr>
      <w:r w:rsidRPr="005F3FA0">
        <w:rPr>
          <w:color w:val="000000"/>
        </w:rPr>
        <w:t xml:space="preserve">от  </w:t>
      </w:r>
      <w:r w:rsidRPr="005F3FA0">
        <w:rPr>
          <w:color w:val="000000"/>
        </w:rPr>
        <w:tab/>
        <w:t xml:space="preserve">             </w:t>
      </w:r>
      <w:r w:rsidRPr="005F3FA0">
        <w:rPr>
          <w:color w:val="000000"/>
        </w:rPr>
        <w:tab/>
        <w:t xml:space="preserve">                                 </w:t>
      </w:r>
      <w:r w:rsidR="00DE4D2E">
        <w:rPr>
          <w:color w:val="000000"/>
        </w:rPr>
        <w:t xml:space="preserve">                              </w:t>
      </w:r>
      <w:r w:rsidR="00F22C10">
        <w:rPr>
          <w:color w:val="000000"/>
        </w:rPr>
        <w:t xml:space="preserve">            </w:t>
      </w:r>
      <w:r w:rsidRPr="005F3FA0">
        <w:rPr>
          <w:color w:val="000000"/>
        </w:rPr>
        <w:t xml:space="preserve">№ </w:t>
      </w:r>
    </w:p>
    <w:p w:rsidR="000962BB" w:rsidRPr="00051576" w:rsidRDefault="000962BB" w:rsidP="00051576">
      <w:pPr>
        <w:shd w:val="clear" w:color="auto" w:fill="FFFFFF"/>
        <w:jc w:val="center"/>
        <w:rPr>
          <w:color w:val="000000"/>
          <w:u w:val="single"/>
        </w:rPr>
      </w:pPr>
      <w:r w:rsidRPr="005F3FA0">
        <w:rPr>
          <w:color w:val="000000"/>
        </w:rPr>
        <w:t>станица Отрадная</w:t>
      </w:r>
    </w:p>
    <w:p w:rsidR="0027338F" w:rsidRDefault="0027338F" w:rsidP="0027338F">
      <w:pPr>
        <w:tabs>
          <w:tab w:val="left" w:pos="851"/>
        </w:tabs>
        <w:jc w:val="both"/>
      </w:pPr>
    </w:p>
    <w:p w:rsidR="0027338F" w:rsidRDefault="0027338F" w:rsidP="0027338F">
      <w:pPr>
        <w:tabs>
          <w:tab w:val="left" w:pos="851"/>
        </w:tabs>
        <w:jc w:val="both"/>
      </w:pPr>
    </w:p>
    <w:p w:rsidR="0027338F" w:rsidRPr="0027338F" w:rsidRDefault="0027338F" w:rsidP="0027338F">
      <w:pPr>
        <w:jc w:val="center"/>
        <w:rPr>
          <w:b/>
          <w:spacing w:val="-5"/>
          <w:sz w:val="24"/>
          <w:szCs w:val="24"/>
        </w:rPr>
      </w:pPr>
      <w:r w:rsidRPr="0027338F">
        <w:rPr>
          <w:b/>
        </w:rPr>
        <w:t>О признании утратившим си</w:t>
      </w:r>
      <w:r>
        <w:rPr>
          <w:b/>
        </w:rPr>
        <w:t>лу решения Совета Отрадненского</w:t>
      </w:r>
      <w:r w:rsidRPr="0027338F">
        <w:rPr>
          <w:b/>
        </w:rPr>
        <w:t xml:space="preserve"> сельского поселения Тихорецкого района от 12 декабря 2013 года №196 «Об установлении налога  на  имущество </w:t>
      </w:r>
      <w:r>
        <w:rPr>
          <w:b/>
        </w:rPr>
        <w:t xml:space="preserve"> физических лиц»</w:t>
      </w:r>
      <w:r w:rsidRPr="0027338F">
        <w:rPr>
          <w:b/>
        </w:rPr>
        <w:t xml:space="preserve">  </w:t>
      </w:r>
    </w:p>
    <w:p w:rsidR="0027338F" w:rsidRPr="0027338F" w:rsidRDefault="0027338F" w:rsidP="0027338F">
      <w:pPr>
        <w:jc w:val="both"/>
        <w:rPr>
          <w:b/>
        </w:rPr>
      </w:pPr>
    </w:p>
    <w:p w:rsidR="0027338F" w:rsidRPr="0027338F" w:rsidRDefault="0027338F" w:rsidP="0027338F">
      <w:pPr>
        <w:jc w:val="both"/>
      </w:pPr>
    </w:p>
    <w:p w:rsidR="0027338F" w:rsidRPr="0027338F" w:rsidRDefault="0027338F" w:rsidP="00AA2AE5">
      <w:pPr>
        <w:tabs>
          <w:tab w:val="left" w:pos="851"/>
        </w:tabs>
        <w:ind w:firstLine="851"/>
        <w:jc w:val="both"/>
      </w:pPr>
      <w:r w:rsidRPr="0027338F">
        <w:t>В целях приведения в соответствие с требованиями действующего законодательства нормативного прав</w:t>
      </w:r>
      <w:r>
        <w:t xml:space="preserve">ового акта, Совет Отрадненского </w:t>
      </w:r>
      <w:r w:rsidRPr="0027338F">
        <w:t xml:space="preserve"> сельского поселения Тихорецкого района РЕШИЛ:</w:t>
      </w:r>
    </w:p>
    <w:p w:rsidR="0027338F" w:rsidRPr="0027338F" w:rsidRDefault="00AA2AE5" w:rsidP="00AA2AE5">
      <w:pPr>
        <w:tabs>
          <w:tab w:val="left" w:pos="851"/>
        </w:tabs>
        <w:jc w:val="both"/>
      </w:pPr>
      <w:r>
        <w:tab/>
      </w:r>
      <w:proofErr w:type="gramStart"/>
      <w:r w:rsidR="0027338F" w:rsidRPr="0027338F">
        <w:t>1</w:t>
      </w:r>
      <w:r w:rsidR="0027338F">
        <w:t>.Решение Совета Отрадненского</w:t>
      </w:r>
      <w:r w:rsidR="0027338F" w:rsidRPr="0027338F">
        <w:t xml:space="preserve"> сельского поселения Т</w:t>
      </w:r>
      <w:r w:rsidR="0027338F">
        <w:t xml:space="preserve">ихорецкого района от 12 декабря 2013 </w:t>
      </w:r>
      <w:r w:rsidR="0027338F" w:rsidRPr="0027338F">
        <w:t xml:space="preserve">года № </w:t>
      </w:r>
      <w:r w:rsidR="0027338F">
        <w:t>196</w:t>
      </w:r>
      <w:r w:rsidR="0027338F" w:rsidRPr="0027338F">
        <w:t xml:space="preserve"> «</w:t>
      </w:r>
      <w:r w:rsidR="0027338F" w:rsidRPr="0027338F">
        <w:rPr>
          <w:szCs w:val="24"/>
        </w:rPr>
        <w:t xml:space="preserve">Об </w:t>
      </w:r>
      <w:r w:rsidR="0027338F">
        <w:rPr>
          <w:szCs w:val="24"/>
        </w:rPr>
        <w:t>установлении налога на имущество физических лиц»</w:t>
      </w:r>
      <w:r w:rsidR="0027338F" w:rsidRPr="0027338F">
        <w:t xml:space="preserve"> </w:t>
      </w:r>
      <w:r w:rsidR="00FA6544">
        <w:t xml:space="preserve">(с </w:t>
      </w:r>
      <w:r w:rsidR="0027338F" w:rsidRPr="0027338F">
        <w:t xml:space="preserve">изменениями, внесенными </w:t>
      </w:r>
      <w:r w:rsidR="00FA6544">
        <w:t>решение</w:t>
      </w:r>
      <w:r>
        <w:t>м</w:t>
      </w:r>
      <w:r w:rsidR="0027338F">
        <w:t xml:space="preserve"> Совета Отрадненского </w:t>
      </w:r>
      <w:r w:rsidR="0027338F" w:rsidRPr="0027338F">
        <w:t xml:space="preserve"> сельского поселения Тихорецкого района от  07  марта  2014 года № 203</w:t>
      </w:r>
      <w:r>
        <w:t xml:space="preserve"> </w:t>
      </w:r>
      <w:r w:rsidRPr="00AA2AE5">
        <w:t>«О внесении изменений в решение Совета Отрадненского сельского поселения Тихорецкого района от 12 декабря 2013 года № 196 «Об установлении налога на имущество физических</w:t>
      </w:r>
      <w:proofErr w:type="gramEnd"/>
      <w:r w:rsidRPr="00AA2AE5">
        <w:t xml:space="preserve"> </w:t>
      </w:r>
      <w:r>
        <w:t xml:space="preserve">лиц»), </w:t>
      </w:r>
      <w:r w:rsidR="0027338F" w:rsidRPr="0027338F">
        <w:t>признать утратившим</w:t>
      </w:r>
      <w:r w:rsidR="00FA6544">
        <w:t>и</w:t>
      </w:r>
      <w:r w:rsidR="0027338F" w:rsidRPr="0027338F">
        <w:t xml:space="preserve"> силу.</w:t>
      </w:r>
      <w:bookmarkStart w:id="0" w:name="_GoBack"/>
      <w:bookmarkEnd w:id="0"/>
    </w:p>
    <w:p w:rsidR="0027338F" w:rsidRPr="0027338F" w:rsidRDefault="00FA6544" w:rsidP="00AA2AE5">
      <w:pPr>
        <w:tabs>
          <w:tab w:val="left" w:pos="851"/>
        </w:tabs>
        <w:ind w:firstLine="851"/>
        <w:jc w:val="both"/>
      </w:pPr>
      <w:r>
        <w:t>2.Опубликовать</w:t>
      </w:r>
      <w:r w:rsidR="0027338F" w:rsidRPr="0027338F">
        <w:t xml:space="preserve"> настоящее решение</w:t>
      </w:r>
      <w:r w:rsidRPr="0027338F">
        <w:t xml:space="preserve"> в газете «Тихорецкие вести» и разместить на официальном сайте администрации Отрадненского сельского поселения Тихорецкого района.</w:t>
      </w:r>
      <w:r>
        <w:t xml:space="preserve"> </w:t>
      </w:r>
    </w:p>
    <w:p w:rsidR="0027338F" w:rsidRPr="0027338F" w:rsidRDefault="0027338F" w:rsidP="00AA2AE5">
      <w:pPr>
        <w:tabs>
          <w:tab w:val="left" w:pos="851"/>
        </w:tabs>
        <w:ind w:firstLine="851"/>
        <w:jc w:val="both"/>
      </w:pPr>
      <w:r w:rsidRPr="0027338F">
        <w:t xml:space="preserve">3.Решение вступает </w:t>
      </w:r>
      <w:r w:rsidR="00FA6544">
        <w:t>в силу со дня его опубликования.</w:t>
      </w:r>
    </w:p>
    <w:p w:rsidR="0027338F" w:rsidRPr="0027338F" w:rsidRDefault="0027338F" w:rsidP="00AA2AE5">
      <w:pPr>
        <w:tabs>
          <w:tab w:val="left" w:pos="851"/>
        </w:tabs>
        <w:jc w:val="both"/>
      </w:pPr>
    </w:p>
    <w:p w:rsidR="0027338F" w:rsidRPr="0027338F" w:rsidRDefault="0027338F" w:rsidP="0027338F">
      <w:pPr>
        <w:jc w:val="both"/>
      </w:pPr>
    </w:p>
    <w:p w:rsidR="0027338F" w:rsidRDefault="0027338F" w:rsidP="0027338F">
      <w:pPr>
        <w:tabs>
          <w:tab w:val="left" w:pos="851"/>
        </w:tabs>
        <w:jc w:val="both"/>
      </w:pPr>
    </w:p>
    <w:p w:rsidR="0027338F" w:rsidRPr="0027338F" w:rsidRDefault="0027338F" w:rsidP="0027338F">
      <w:pPr>
        <w:jc w:val="both"/>
        <w:rPr>
          <w:szCs w:val="24"/>
        </w:rPr>
      </w:pPr>
      <w:r w:rsidRPr="0027338F">
        <w:rPr>
          <w:szCs w:val="24"/>
        </w:rPr>
        <w:t xml:space="preserve">Глава Отрадненского сельского поселения </w:t>
      </w:r>
    </w:p>
    <w:p w:rsidR="0027338F" w:rsidRPr="0027338F" w:rsidRDefault="0027338F" w:rsidP="0027338F">
      <w:pPr>
        <w:jc w:val="both"/>
        <w:rPr>
          <w:szCs w:val="24"/>
        </w:rPr>
      </w:pPr>
      <w:r w:rsidRPr="0027338F">
        <w:rPr>
          <w:szCs w:val="24"/>
        </w:rPr>
        <w:t xml:space="preserve">Тихорецкого района                                                                           </w:t>
      </w:r>
      <w:proofErr w:type="spellStart"/>
      <w:r w:rsidRPr="0027338F">
        <w:rPr>
          <w:szCs w:val="24"/>
        </w:rPr>
        <w:t>С.А.Пашенцева</w:t>
      </w:r>
      <w:proofErr w:type="spellEnd"/>
      <w:r w:rsidRPr="0027338F">
        <w:rPr>
          <w:szCs w:val="24"/>
        </w:rPr>
        <w:t xml:space="preserve"> </w:t>
      </w:r>
    </w:p>
    <w:p w:rsidR="000962BB" w:rsidRDefault="00051576" w:rsidP="000962BB">
      <w:pPr>
        <w:jc w:val="center"/>
        <w:rPr>
          <w:b/>
        </w:rPr>
      </w:pPr>
      <w:r>
        <w:rPr>
          <w:b/>
        </w:rPr>
        <w:t xml:space="preserve"> </w:t>
      </w:r>
    </w:p>
    <w:p w:rsidR="008B46FA" w:rsidRDefault="008B46FA" w:rsidP="000962BB">
      <w:pPr>
        <w:jc w:val="center"/>
        <w:rPr>
          <w:b/>
        </w:rPr>
      </w:pPr>
    </w:p>
    <w:p w:rsidR="00D44DE1" w:rsidRPr="00051576" w:rsidRDefault="00C55301" w:rsidP="00FA6544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>
        <w:t xml:space="preserve"> </w:t>
      </w:r>
    </w:p>
    <w:sectPr w:rsidR="00D44DE1" w:rsidRPr="00051576" w:rsidSect="00D9078F">
      <w:headerReference w:type="default" r:id="rId10"/>
      <w:headerReference w:type="first" r:id="rId11"/>
      <w:pgSz w:w="11907" w:h="16840" w:code="9"/>
      <w:pgMar w:top="284" w:right="567" w:bottom="1134" w:left="1701" w:header="851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61D" w:rsidRDefault="00D9561D" w:rsidP="00D9078F">
      <w:r>
        <w:separator/>
      </w:r>
    </w:p>
  </w:endnote>
  <w:endnote w:type="continuationSeparator" w:id="0">
    <w:p w:rsidR="00D9561D" w:rsidRDefault="00D9561D" w:rsidP="00D9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61D" w:rsidRDefault="00D9561D" w:rsidP="00D9078F">
      <w:r>
        <w:separator/>
      </w:r>
    </w:p>
  </w:footnote>
  <w:footnote w:type="continuationSeparator" w:id="0">
    <w:p w:rsidR="00D9561D" w:rsidRDefault="00D9561D" w:rsidP="00D90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4898146"/>
      <w:docPartObj>
        <w:docPartGallery w:val="Page Numbers (Top of Page)"/>
        <w:docPartUnique/>
      </w:docPartObj>
    </w:sdtPr>
    <w:sdtEndPr/>
    <w:sdtContent>
      <w:p w:rsidR="00D9078F" w:rsidRDefault="00D9078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544">
          <w:rPr>
            <w:noProof/>
          </w:rPr>
          <w:t>2</w:t>
        </w:r>
        <w:r>
          <w:fldChar w:fldCharType="end"/>
        </w:r>
      </w:p>
    </w:sdtContent>
  </w:sdt>
  <w:p w:rsidR="00D9078F" w:rsidRDefault="00D9078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3710792"/>
      <w:docPartObj>
        <w:docPartGallery w:val="Page Numbers (Top of Page)"/>
        <w:docPartUnique/>
      </w:docPartObj>
    </w:sdtPr>
    <w:sdtEndPr/>
    <w:sdtContent>
      <w:p w:rsidR="00D9078F" w:rsidRDefault="00D9078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AE5">
          <w:rPr>
            <w:noProof/>
          </w:rPr>
          <w:t>1</w:t>
        </w:r>
        <w:r>
          <w:fldChar w:fldCharType="end"/>
        </w:r>
      </w:p>
    </w:sdtContent>
  </w:sdt>
  <w:p w:rsidR="00D9078F" w:rsidRDefault="00D9078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381"/>
    <w:rsid w:val="0000703B"/>
    <w:rsid w:val="000279B6"/>
    <w:rsid w:val="000302FE"/>
    <w:rsid w:val="0004380B"/>
    <w:rsid w:val="00051576"/>
    <w:rsid w:val="000911D6"/>
    <w:rsid w:val="000962BB"/>
    <w:rsid w:val="00142177"/>
    <w:rsid w:val="00166982"/>
    <w:rsid w:val="001766F7"/>
    <w:rsid w:val="00183088"/>
    <w:rsid w:val="001A1356"/>
    <w:rsid w:val="001D44B4"/>
    <w:rsid w:val="00200456"/>
    <w:rsid w:val="0027338F"/>
    <w:rsid w:val="00285B2B"/>
    <w:rsid w:val="002860A3"/>
    <w:rsid w:val="00293456"/>
    <w:rsid w:val="002E41BA"/>
    <w:rsid w:val="003550C9"/>
    <w:rsid w:val="003B6589"/>
    <w:rsid w:val="003E6B93"/>
    <w:rsid w:val="0042267A"/>
    <w:rsid w:val="004256AF"/>
    <w:rsid w:val="00461C3C"/>
    <w:rsid w:val="004A77EE"/>
    <w:rsid w:val="0050027B"/>
    <w:rsid w:val="0059666E"/>
    <w:rsid w:val="005B296E"/>
    <w:rsid w:val="005B7A94"/>
    <w:rsid w:val="006048F7"/>
    <w:rsid w:val="00616167"/>
    <w:rsid w:val="00626CC2"/>
    <w:rsid w:val="00657741"/>
    <w:rsid w:val="006762E9"/>
    <w:rsid w:val="0069664F"/>
    <w:rsid w:val="006A3633"/>
    <w:rsid w:val="006A69FF"/>
    <w:rsid w:val="006E3A63"/>
    <w:rsid w:val="006E64A6"/>
    <w:rsid w:val="00714684"/>
    <w:rsid w:val="00742F62"/>
    <w:rsid w:val="0074464F"/>
    <w:rsid w:val="00755DED"/>
    <w:rsid w:val="00771C49"/>
    <w:rsid w:val="007979BD"/>
    <w:rsid w:val="007D792C"/>
    <w:rsid w:val="007E4B09"/>
    <w:rsid w:val="007E7C15"/>
    <w:rsid w:val="0080074F"/>
    <w:rsid w:val="0080507C"/>
    <w:rsid w:val="008B46FA"/>
    <w:rsid w:val="008C41EE"/>
    <w:rsid w:val="008F1F55"/>
    <w:rsid w:val="009336B5"/>
    <w:rsid w:val="00945337"/>
    <w:rsid w:val="009D66BA"/>
    <w:rsid w:val="009F20EE"/>
    <w:rsid w:val="00A0252D"/>
    <w:rsid w:val="00A1458F"/>
    <w:rsid w:val="00AA2AE5"/>
    <w:rsid w:val="00B370F5"/>
    <w:rsid w:val="00B50D76"/>
    <w:rsid w:val="00B5345C"/>
    <w:rsid w:val="00B649B0"/>
    <w:rsid w:val="00B82C7B"/>
    <w:rsid w:val="00B90381"/>
    <w:rsid w:val="00BA02D0"/>
    <w:rsid w:val="00BA4DE9"/>
    <w:rsid w:val="00C03D04"/>
    <w:rsid w:val="00C55301"/>
    <w:rsid w:val="00C87D5B"/>
    <w:rsid w:val="00CC7930"/>
    <w:rsid w:val="00D17B39"/>
    <w:rsid w:val="00D21936"/>
    <w:rsid w:val="00D344A5"/>
    <w:rsid w:val="00D3539B"/>
    <w:rsid w:val="00D44DE1"/>
    <w:rsid w:val="00D9078F"/>
    <w:rsid w:val="00D9561D"/>
    <w:rsid w:val="00DA35AB"/>
    <w:rsid w:val="00DD04FF"/>
    <w:rsid w:val="00DD06BB"/>
    <w:rsid w:val="00DE4D2E"/>
    <w:rsid w:val="00E02934"/>
    <w:rsid w:val="00E31191"/>
    <w:rsid w:val="00E35B24"/>
    <w:rsid w:val="00E6327A"/>
    <w:rsid w:val="00E819B3"/>
    <w:rsid w:val="00E92458"/>
    <w:rsid w:val="00EB77EC"/>
    <w:rsid w:val="00F15315"/>
    <w:rsid w:val="00F22C10"/>
    <w:rsid w:val="00F361F9"/>
    <w:rsid w:val="00FA6544"/>
    <w:rsid w:val="00FB5B3E"/>
    <w:rsid w:val="00FD0BF6"/>
    <w:rsid w:val="00FD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62BB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0962BB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5">
    <w:name w:val="Plain Text"/>
    <w:basedOn w:val="a"/>
    <w:link w:val="a6"/>
    <w:rsid w:val="000962BB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0962B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_1 Знак Знак Знак Знак Знак Знак Знак Знак Знак"/>
    <w:basedOn w:val="a"/>
    <w:rsid w:val="000962B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7">
    <w:name w:val="Table Grid"/>
    <w:basedOn w:val="a1"/>
    <w:uiPriority w:val="39"/>
    <w:rsid w:val="00051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5157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157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D9078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07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D907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078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62BB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0962BB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5">
    <w:name w:val="Plain Text"/>
    <w:basedOn w:val="a"/>
    <w:link w:val="a6"/>
    <w:rsid w:val="000962BB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0962B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_1 Знак Знак Знак Знак Знак Знак Знак Знак Знак"/>
    <w:basedOn w:val="a"/>
    <w:rsid w:val="000962B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7">
    <w:name w:val="Table Grid"/>
    <w:basedOn w:val="a1"/>
    <w:uiPriority w:val="39"/>
    <w:rsid w:val="00051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5157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157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D9078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07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D907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078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D:\&#1044;&#1054;&#1050;&#1059;&#1052;&#1045;&#1053;&#1058;&#1067;%20&#1057;&#1045;&#1057;&#1057;&#1048;&#1049;\&#1043;&#1077;&#1088;&#107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F8773-92B2-4A09-A217-4294A25A3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2014-04-02T12:45:00Z</cp:lastPrinted>
  <dcterms:created xsi:type="dcterms:W3CDTF">2014-04-02T13:09:00Z</dcterms:created>
  <dcterms:modified xsi:type="dcterms:W3CDTF">2014-04-02T13:14:00Z</dcterms:modified>
</cp:coreProperties>
</file>