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BF" w:rsidRDefault="00D533BF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2904490</wp:posOffset>
            </wp:positionH>
            <wp:positionV relativeFrom="page">
              <wp:posOffset>292100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3BF" w:rsidRDefault="009B7894" w:rsidP="009B7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533BF" w:rsidRDefault="00D533BF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3BF" w:rsidRDefault="00D533BF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156" w:rsidRPr="00D22594" w:rsidRDefault="003B119F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320156" w:rsidRPr="00D2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ОТРАДНЕНСКОГО СЕЛЬСКОГО ПОСЕЛЕНИЯ </w:t>
      </w:r>
    </w:p>
    <w:p w:rsidR="00320156" w:rsidRPr="00D22594" w:rsidRDefault="00320156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320156" w:rsidRPr="00D22594" w:rsidRDefault="00320156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156" w:rsidRPr="00D22594" w:rsidRDefault="00320156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0156" w:rsidRPr="00320156" w:rsidRDefault="00320156" w:rsidP="00320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156" w:rsidRPr="00320156" w:rsidRDefault="009D0FB8" w:rsidP="0032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320156" w:rsidRPr="00320156" w:rsidRDefault="00320156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Отрадная</w:t>
      </w:r>
    </w:p>
    <w:p w:rsidR="00320156" w:rsidRPr="00D22594" w:rsidRDefault="00320156" w:rsidP="0032015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2572" w:rsidRPr="00D22594" w:rsidRDefault="008F2572" w:rsidP="00976C8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59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должностному поведению </w:t>
      </w:r>
      <w:r w:rsidR="00320156" w:rsidRPr="00D22594">
        <w:rPr>
          <w:rFonts w:ascii="Times New Roman" w:hAnsi="Times New Roman" w:cs="Times New Roman"/>
          <w:b/>
          <w:bCs/>
          <w:sz w:val="28"/>
          <w:szCs w:val="28"/>
        </w:rPr>
        <w:t xml:space="preserve"> выборного должностного лица</w:t>
      </w:r>
      <w:r w:rsidR="000A3A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0156" w:rsidRPr="00D22594">
        <w:rPr>
          <w:rFonts w:ascii="Times New Roman" w:hAnsi="Times New Roman" w:cs="Times New Roman"/>
          <w:b/>
          <w:bCs/>
          <w:sz w:val="28"/>
          <w:szCs w:val="28"/>
        </w:rPr>
        <w:t xml:space="preserve"> замещающего муниципальную должность Отрадненского сельского поселения Тихорецкого района </w:t>
      </w:r>
      <w:r w:rsidRPr="00D22594">
        <w:rPr>
          <w:rFonts w:ascii="Times New Roman" w:hAnsi="Times New Roman" w:cs="Times New Roman"/>
          <w:b/>
          <w:bCs/>
          <w:sz w:val="28"/>
          <w:szCs w:val="28"/>
        </w:rPr>
        <w:t xml:space="preserve"> на постоянной основе, и уре</w:t>
      </w:r>
      <w:r w:rsidR="00320156" w:rsidRPr="00D22594">
        <w:rPr>
          <w:rFonts w:ascii="Times New Roman" w:hAnsi="Times New Roman" w:cs="Times New Roman"/>
          <w:b/>
          <w:bCs/>
          <w:sz w:val="28"/>
          <w:szCs w:val="28"/>
        </w:rPr>
        <w:t>гулированию конфликта интересов</w:t>
      </w:r>
    </w:p>
    <w:p w:rsidR="008F2572" w:rsidRPr="00D22594" w:rsidRDefault="008F2572" w:rsidP="003201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76C8D" w:rsidRPr="00D22594" w:rsidRDefault="00976C8D" w:rsidP="003201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F2572" w:rsidRPr="00D22594" w:rsidRDefault="008F2572" w:rsidP="00D225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59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D2259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976C8D" w:rsidRPr="00D22594">
        <w:rPr>
          <w:rFonts w:ascii="Times New Roman" w:hAnsi="Times New Roman" w:cs="Times New Roman"/>
          <w:sz w:val="28"/>
          <w:szCs w:val="28"/>
        </w:rPr>
        <w:t xml:space="preserve"> от 25 декабря 2008 года №</w:t>
      </w:r>
      <w:r w:rsidR="00E739C2">
        <w:rPr>
          <w:rFonts w:ascii="Times New Roman" w:hAnsi="Times New Roman" w:cs="Times New Roman"/>
          <w:sz w:val="28"/>
          <w:szCs w:val="28"/>
        </w:rPr>
        <w:t> 273-ФЗ «О противодействии коррупции»</w:t>
      </w:r>
      <w:r w:rsidRPr="00D22594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76C8D" w:rsidRPr="00D22594">
        <w:rPr>
          <w:rFonts w:ascii="Times New Roman" w:hAnsi="Times New Roman" w:cs="Times New Roman"/>
          <w:sz w:val="28"/>
          <w:szCs w:val="28"/>
        </w:rPr>
        <w:t>Отрадненского сельского поселения  Тихорецкого района РЕШИЛ:</w:t>
      </w:r>
    </w:p>
    <w:p w:rsidR="008F2572" w:rsidRPr="00D22594" w:rsidRDefault="00976C8D" w:rsidP="00184D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22594">
        <w:rPr>
          <w:rFonts w:ascii="Times New Roman" w:hAnsi="Times New Roman" w:cs="Times New Roman"/>
          <w:sz w:val="28"/>
          <w:szCs w:val="28"/>
        </w:rPr>
        <w:t>1.</w:t>
      </w:r>
      <w:r w:rsidR="008F2572" w:rsidRPr="00D22594">
        <w:rPr>
          <w:rFonts w:ascii="Times New Roman" w:hAnsi="Times New Roman" w:cs="Times New Roman"/>
          <w:sz w:val="28"/>
          <w:szCs w:val="28"/>
        </w:rPr>
        <w:t xml:space="preserve">Создать комиссию по соблюдению требований к должностному поведению </w:t>
      </w:r>
      <w:r w:rsidRPr="00D22594">
        <w:rPr>
          <w:rFonts w:ascii="Times New Roman" w:hAnsi="Times New Roman" w:cs="Times New Roman"/>
          <w:sz w:val="28"/>
          <w:szCs w:val="28"/>
        </w:rPr>
        <w:t>выборного должностного лица</w:t>
      </w:r>
      <w:r w:rsidR="00E739C2">
        <w:rPr>
          <w:rFonts w:ascii="Times New Roman" w:hAnsi="Times New Roman" w:cs="Times New Roman"/>
          <w:sz w:val="28"/>
          <w:szCs w:val="28"/>
        </w:rPr>
        <w:t>,</w:t>
      </w:r>
      <w:r w:rsidRPr="00D22594">
        <w:rPr>
          <w:rFonts w:ascii="Times New Roman" w:hAnsi="Times New Roman" w:cs="Times New Roman"/>
          <w:sz w:val="28"/>
          <w:szCs w:val="28"/>
        </w:rPr>
        <w:t xml:space="preserve">  замещающего  муниципаль</w:t>
      </w:r>
      <w:r w:rsidR="00A869BC" w:rsidRPr="00D22594">
        <w:rPr>
          <w:rFonts w:ascii="Times New Roman" w:hAnsi="Times New Roman" w:cs="Times New Roman"/>
          <w:sz w:val="28"/>
          <w:szCs w:val="28"/>
        </w:rPr>
        <w:t>ную должность</w:t>
      </w:r>
      <w:r w:rsidR="008F2572" w:rsidRPr="00D22594">
        <w:rPr>
          <w:rFonts w:ascii="Times New Roman" w:hAnsi="Times New Roman" w:cs="Times New Roman"/>
          <w:sz w:val="28"/>
          <w:szCs w:val="28"/>
        </w:rPr>
        <w:t xml:space="preserve"> </w:t>
      </w:r>
      <w:r w:rsidR="00A869BC" w:rsidRPr="00D22594">
        <w:rPr>
          <w:rFonts w:ascii="Times New Roman" w:hAnsi="Times New Roman" w:cs="Times New Roman"/>
          <w:sz w:val="28"/>
          <w:szCs w:val="28"/>
        </w:rPr>
        <w:t xml:space="preserve">Отрадненского сельского поселения Тихорецкого района на постоянной основе, и урегулированию конфликта  интересов </w:t>
      </w:r>
      <w:r w:rsidR="008F2572" w:rsidRPr="00D22594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="006F05CE" w:rsidRPr="00D22594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8F2572" w:rsidRPr="00D22594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="008F2572" w:rsidRPr="00D2259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F2572" w:rsidRPr="00D22594" w:rsidRDefault="008F2572" w:rsidP="00184D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22594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соблюдению требований к должностному поведению </w:t>
      </w:r>
      <w:r w:rsidR="00A869BC" w:rsidRPr="00D22594">
        <w:rPr>
          <w:rFonts w:ascii="Times New Roman" w:hAnsi="Times New Roman" w:cs="Times New Roman"/>
          <w:sz w:val="28"/>
          <w:szCs w:val="28"/>
        </w:rPr>
        <w:t xml:space="preserve"> выборного должностного лица</w:t>
      </w:r>
      <w:r w:rsidR="00E739C2">
        <w:rPr>
          <w:rFonts w:ascii="Times New Roman" w:hAnsi="Times New Roman" w:cs="Times New Roman"/>
          <w:sz w:val="28"/>
          <w:szCs w:val="28"/>
        </w:rPr>
        <w:t xml:space="preserve">, </w:t>
      </w:r>
      <w:r w:rsidR="00A869BC" w:rsidRPr="00D22594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 Отрадненского сельского поселения Тихорецкого района  </w:t>
      </w:r>
      <w:r w:rsidR="006F05CE" w:rsidRPr="00D22594">
        <w:rPr>
          <w:rFonts w:ascii="Times New Roman" w:hAnsi="Times New Roman" w:cs="Times New Roman"/>
          <w:sz w:val="28"/>
          <w:szCs w:val="28"/>
        </w:rPr>
        <w:t xml:space="preserve"> </w:t>
      </w:r>
      <w:r w:rsidR="00A869BC" w:rsidRPr="00D22594">
        <w:rPr>
          <w:rFonts w:ascii="Times New Roman" w:hAnsi="Times New Roman" w:cs="Times New Roman"/>
          <w:sz w:val="28"/>
          <w:szCs w:val="28"/>
        </w:rPr>
        <w:t xml:space="preserve"> </w:t>
      </w:r>
      <w:r w:rsidRPr="00D22594">
        <w:rPr>
          <w:rFonts w:ascii="Times New Roman" w:hAnsi="Times New Roman" w:cs="Times New Roman"/>
          <w:sz w:val="28"/>
          <w:szCs w:val="28"/>
        </w:rPr>
        <w:t>на постоянной основе, и урегулированию конфликта интересов (</w:t>
      </w:r>
      <w:hyperlink w:anchor="sub_2000" w:history="1">
        <w:r w:rsidR="006F05CE" w:rsidRPr="00D22594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D22594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22594">
        <w:rPr>
          <w:rFonts w:ascii="Times New Roman" w:hAnsi="Times New Roman" w:cs="Times New Roman"/>
          <w:sz w:val="28"/>
          <w:szCs w:val="28"/>
        </w:rPr>
        <w:t>).</w:t>
      </w:r>
    </w:p>
    <w:p w:rsidR="006F05CE" w:rsidRPr="00D22594" w:rsidRDefault="008F2572" w:rsidP="00D225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D22594">
        <w:rPr>
          <w:rFonts w:ascii="Times New Roman" w:hAnsi="Times New Roman" w:cs="Times New Roman"/>
          <w:sz w:val="28"/>
          <w:szCs w:val="28"/>
        </w:rPr>
        <w:t xml:space="preserve">3. </w:t>
      </w:r>
      <w:r w:rsidR="006F05CE" w:rsidRPr="00D22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установленн</w:t>
      </w:r>
      <w:r w:rsidR="00E73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порядке.</w:t>
      </w:r>
    </w:p>
    <w:p w:rsidR="008F2572" w:rsidRPr="00D22594" w:rsidRDefault="006F05CE" w:rsidP="006F0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94">
        <w:rPr>
          <w:rFonts w:ascii="Times New Roman" w:hAnsi="Times New Roman" w:cs="Times New Roman"/>
          <w:sz w:val="28"/>
          <w:szCs w:val="28"/>
        </w:rPr>
        <w:tab/>
        <w:t>4</w:t>
      </w:r>
      <w:r w:rsidR="00D22594" w:rsidRPr="00D2259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F2572" w:rsidRPr="00D225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2572" w:rsidRPr="00D22594">
        <w:rPr>
          <w:rFonts w:ascii="Times New Roman" w:hAnsi="Times New Roman" w:cs="Times New Roman"/>
          <w:sz w:val="28"/>
          <w:szCs w:val="28"/>
        </w:rPr>
        <w:t xml:space="preserve"> выполнением настоящего р</w:t>
      </w:r>
      <w:r w:rsidR="003B119F">
        <w:rPr>
          <w:rFonts w:ascii="Times New Roman" w:hAnsi="Times New Roman" w:cs="Times New Roman"/>
          <w:sz w:val="28"/>
          <w:szCs w:val="28"/>
        </w:rPr>
        <w:t xml:space="preserve">ешения возложить на  комиссию по социальным, организационно-правовым вопросам и местному самоуправлению Совета Отрадненского сельского поселения Тихорецкого района (Попов). </w:t>
      </w:r>
    </w:p>
    <w:p w:rsidR="008F2572" w:rsidRPr="00D22594" w:rsidRDefault="008F2572" w:rsidP="00184D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D22594">
        <w:rPr>
          <w:rFonts w:ascii="Times New Roman" w:hAnsi="Times New Roman" w:cs="Times New Roman"/>
          <w:sz w:val="28"/>
          <w:szCs w:val="28"/>
        </w:rPr>
        <w:t>5. Ре</w:t>
      </w:r>
      <w:r w:rsidR="00D22594" w:rsidRPr="00D22594">
        <w:rPr>
          <w:rFonts w:ascii="Times New Roman" w:hAnsi="Times New Roman" w:cs="Times New Roman"/>
          <w:sz w:val="28"/>
          <w:szCs w:val="28"/>
        </w:rPr>
        <w:t>шение вступает в силу со дня его обнародования</w:t>
      </w:r>
      <w:r w:rsidRPr="00D22594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8F2572" w:rsidRPr="00D22594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DF2" w:rsidRPr="00D22594" w:rsidRDefault="00184DF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572" w:rsidRPr="00D22594" w:rsidRDefault="008F2572" w:rsidP="00D225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94" w:rsidRPr="00D22594" w:rsidRDefault="00D22594" w:rsidP="00D53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94">
        <w:rPr>
          <w:rFonts w:ascii="Times New Roman" w:hAnsi="Times New Roman" w:cs="Times New Roman"/>
          <w:sz w:val="28"/>
          <w:szCs w:val="28"/>
        </w:rPr>
        <w:t>Глава Отрадненского сельского поселения</w:t>
      </w:r>
    </w:p>
    <w:p w:rsidR="00D22594" w:rsidRPr="00D22594" w:rsidRDefault="00D22594" w:rsidP="00D53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594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D2259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Г.Г.Денисенко</w:t>
      </w:r>
    </w:p>
    <w:p w:rsidR="00D22594" w:rsidRDefault="00D22594" w:rsidP="00D533B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D22594" w:rsidSect="00D22594">
          <w:pgSz w:w="11900" w:h="16800"/>
          <w:pgMar w:top="284" w:right="567" w:bottom="1134" w:left="1701" w:header="720" w:footer="720" w:gutter="0"/>
          <w:cols w:space="720"/>
          <w:noEndnote/>
        </w:sectPr>
      </w:pPr>
      <w:bookmarkStart w:id="4" w:name="sub_1000"/>
    </w:p>
    <w:p w:rsidR="00184DF2" w:rsidRPr="00D22594" w:rsidRDefault="00D22594" w:rsidP="00D22594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22594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D22594" w:rsidRDefault="00D22594" w:rsidP="00D22594">
      <w:pPr>
        <w:autoSpaceDE w:val="0"/>
        <w:autoSpaceDN w:val="0"/>
        <w:adjustRightInd w:val="0"/>
        <w:spacing w:after="0" w:line="240" w:lineRule="auto"/>
        <w:ind w:left="5664" w:firstLine="6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решению Совета Отрадненского сельского поселения </w:t>
      </w:r>
    </w:p>
    <w:p w:rsidR="00D22594" w:rsidRPr="00D22594" w:rsidRDefault="00D22594" w:rsidP="00D22594">
      <w:pPr>
        <w:autoSpaceDE w:val="0"/>
        <w:autoSpaceDN w:val="0"/>
        <w:adjustRightInd w:val="0"/>
        <w:spacing w:after="0" w:line="240" w:lineRule="auto"/>
        <w:ind w:left="5664" w:firstLine="6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Тихорецкого района</w:t>
      </w:r>
      <w:r w:rsidR="009D0FB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</w:t>
      </w:r>
      <w:proofErr w:type="gramStart"/>
      <w:r w:rsidR="009D0FB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proofErr w:type="gramEnd"/>
      <w:r w:rsidR="009D0FB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D22594" w:rsidRDefault="00D22594" w:rsidP="008F25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22594" w:rsidRDefault="009D0FB8" w:rsidP="008F25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bookmarkEnd w:id="4"/>
    <w:p w:rsidR="00E739C2" w:rsidRDefault="008F2572" w:rsidP="006631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>Состав</w:t>
      </w: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комиссии по соблюдению требований к должностному поведению </w:t>
      </w:r>
      <w:r w:rsidR="0066312E"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выборного должностного </w:t>
      </w: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>лиц</w:t>
      </w:r>
      <w:r w:rsidR="00E739C2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66312E"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>, замещающего муниципальную должность Отрадненского сельского поселения Тихорецкого района</w:t>
      </w: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постоянной основе, и урегулированию конфликта интересов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E739C2" w:rsidTr="00E739C2"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Иванович</w:t>
            </w:r>
          </w:p>
        </w:tc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Отрадненского сельского поселения Тихорецкого района, председатель комиссии; </w:t>
            </w:r>
          </w:p>
          <w:p w:rsidR="00E739C2" w:rsidRDefault="00E739C2" w:rsidP="0066312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E739C2" w:rsidTr="00E739C2"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Ревенко </w:t>
            </w:r>
          </w:p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Игорь Сергеевич</w:t>
            </w:r>
          </w:p>
        </w:tc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Отрадненского сельского поселения Тихорецкого района, заместитель председателя комиссии; </w:t>
            </w:r>
          </w:p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E739C2" w:rsidTr="00E739C2"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Сидоренко </w:t>
            </w:r>
          </w:p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Анна Владимировна</w:t>
            </w:r>
          </w:p>
        </w:tc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Отрадненского сельского поселения Тихорецкого района, секретарь комиссии; </w:t>
            </w:r>
          </w:p>
          <w:p w:rsidR="00E739C2" w:rsidRDefault="00E739C2" w:rsidP="0066312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E739C2" w:rsidTr="00E739C2">
        <w:tc>
          <w:tcPr>
            <w:tcW w:w="4924" w:type="dxa"/>
          </w:tcPr>
          <w:p w:rsidR="00E739C2" w:rsidRDefault="00E739C2" w:rsidP="0066312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4" w:type="dxa"/>
          </w:tcPr>
          <w:p w:rsidR="00E739C2" w:rsidRDefault="00E739C2" w:rsidP="00D533B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Члены комиссии:</w:t>
            </w:r>
          </w:p>
        </w:tc>
      </w:tr>
      <w:tr w:rsidR="00E739C2" w:rsidTr="00E739C2"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Реутова </w:t>
            </w:r>
          </w:p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Марина Георгиевна</w:t>
            </w:r>
          </w:p>
        </w:tc>
        <w:tc>
          <w:tcPr>
            <w:tcW w:w="4924" w:type="dxa"/>
          </w:tcPr>
          <w:p w:rsidR="00D533BF" w:rsidRDefault="00D533BF" w:rsidP="00E7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C2" w:rsidRPr="00E739C2" w:rsidRDefault="00E739C2" w:rsidP="00E7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Отрадненского сельского поселения Тихорецкого района; </w:t>
            </w:r>
          </w:p>
        </w:tc>
      </w:tr>
      <w:tr w:rsidR="00E739C2" w:rsidTr="00E739C2"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Попов </w:t>
            </w:r>
          </w:p>
          <w:p w:rsidR="00E739C2" w:rsidRDefault="00E739C2" w:rsidP="00E739C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Иван Дмитриевич</w:t>
            </w:r>
          </w:p>
        </w:tc>
        <w:tc>
          <w:tcPr>
            <w:tcW w:w="4924" w:type="dxa"/>
          </w:tcPr>
          <w:p w:rsidR="00E739C2" w:rsidRDefault="00E739C2" w:rsidP="00E7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5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 ветеранов Отрадненского сельского поселения Тихорецкого района </w:t>
            </w:r>
            <w:r w:rsidRPr="008F2572">
              <w:rPr>
                <w:rFonts w:ascii="Times New Roman" w:hAnsi="Times New Roman" w:cs="Times New Roman"/>
                <w:sz w:val="28"/>
                <w:szCs w:val="28"/>
              </w:rPr>
              <w:t>(независ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имый эксперт) (по согласованию).</w:t>
            </w:r>
          </w:p>
        </w:tc>
      </w:tr>
    </w:tbl>
    <w:p w:rsidR="008F2572" w:rsidRDefault="008F2572" w:rsidP="006631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p w:rsidR="00D533BF" w:rsidRPr="001C509F" w:rsidRDefault="00D533BF" w:rsidP="006631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509F" w:rsidRDefault="001C509F" w:rsidP="001C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Отрадненского сельского поселения</w:t>
      </w:r>
    </w:p>
    <w:p w:rsidR="00D533BF" w:rsidRDefault="001C509F" w:rsidP="00D53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Г.Г.Денисенко</w:t>
      </w:r>
      <w:bookmarkStart w:id="5" w:name="sub_2000"/>
    </w:p>
    <w:p w:rsidR="00D533BF" w:rsidRDefault="00D533BF" w:rsidP="00D53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C509F" w:rsidRPr="00D533BF" w:rsidRDefault="00D533BF" w:rsidP="00D53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C509F"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№ 2</w:t>
      </w:r>
    </w:p>
    <w:p w:rsidR="001C509F" w:rsidRPr="001C509F" w:rsidRDefault="001C509F" w:rsidP="001C509F">
      <w:pPr>
        <w:autoSpaceDE w:val="0"/>
        <w:autoSpaceDN w:val="0"/>
        <w:adjustRightInd w:val="0"/>
        <w:spacing w:after="0" w:line="240" w:lineRule="auto"/>
        <w:ind w:left="5664" w:firstLine="6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>к решению Совета Отрадненского сельского поселения</w:t>
      </w:r>
    </w:p>
    <w:p w:rsidR="001C509F" w:rsidRPr="001C509F" w:rsidRDefault="001C509F" w:rsidP="001C509F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>Тихорецкого района</w:t>
      </w:r>
    </w:p>
    <w:p w:rsidR="001C509F" w:rsidRPr="001C509F" w:rsidRDefault="009D0FB8" w:rsidP="001C509F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</w:p>
    <w:bookmarkEnd w:id="5"/>
    <w:p w:rsidR="008F2572" w:rsidRPr="001C509F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572" w:rsidRDefault="008F2572" w:rsidP="00D533B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>Положение</w:t>
      </w: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о комиссии по соблюдению требований к должностному поведению </w:t>
      </w:r>
      <w:r w:rsidR="001C50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выборного должностного </w:t>
      </w: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>лиц</w:t>
      </w:r>
      <w:r w:rsidR="00D533B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а, </w:t>
      </w:r>
      <w:r w:rsidR="001C509F">
        <w:rPr>
          <w:rFonts w:ascii="Times New Roman" w:hAnsi="Times New Roman" w:cs="Times New Roman"/>
          <w:bCs/>
          <w:color w:val="26282F"/>
          <w:sz w:val="28"/>
          <w:szCs w:val="28"/>
        </w:rPr>
        <w:t>замещающего  муниципальную должность</w:t>
      </w: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C50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Отрадненского сельского поселения Тихорецкого района </w:t>
      </w:r>
      <w:r w:rsidRPr="001C509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постоянной основе, и урегулиро</w:t>
      </w:r>
      <w:r w:rsidR="001C509F">
        <w:rPr>
          <w:rFonts w:ascii="Times New Roman" w:hAnsi="Times New Roman" w:cs="Times New Roman"/>
          <w:bCs/>
          <w:color w:val="26282F"/>
          <w:sz w:val="28"/>
          <w:szCs w:val="28"/>
        </w:rPr>
        <w:t>ванию конфликта интересов</w:t>
      </w:r>
    </w:p>
    <w:p w:rsidR="004679C9" w:rsidRDefault="004679C9" w:rsidP="001C509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1.Настоящим Положением определяется порядок рассмотрения комиссией по соблюдению требований к должностному поведению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</w:t>
      </w:r>
      <w:r w:rsidR="00D533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замещающего муниципальную должность Отрадненского сельского поселения Тихорецкого района на постоянной основе, и урегулированию конфликта интересов (далее – комиссия, выборное должностное лицо):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опросов, касающихся соблюдения требований к должностному поведению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, и урегулирования конфликта интересов; 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б)обращения гражданина, замещавшего муниципальную должность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обязанности, до истечения двух лет со дня освобождения от муниципальной должности.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2.Основанием для проведения заседания комиссии является: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ешение комиссии, принятое на основании материалов проверки, проведенной в порядке, установленном законодательством Российской Федерации, иных материалов о нарушении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выборным должностным лицом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требований к должностному поведению, поступивших в комиссию;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оступившее в комиссию: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обращение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обязанности, до истечения двух лет со дня освобождения от муниципальной должности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выборного должностного лица;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3.Указанное в абзаце втором подпункта «б» пункта 2 настоящего Положения обращение подается гражданином на имя председателя комиссии. В обращении указываются фамилия, имя, отчество гражданина, дата его рождения, замещаемые должности в течение последних двух лет до освобождения от должности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наименование, местонахождение коммерческой или некоммерческой организации, характер ее деятельности, должностные служебные обязанности, исполняемые гражданином во время занятия им должности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выборного должностного лица, 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составляется мотивированное заключение. 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4.Указанное в абзаце третьем подпункта «б» пункта 2 настоящего Положения заявление подается лицом, замещающим муниципальную должность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, на имя </w:t>
      </w:r>
      <w:r w:rsidR="00D533B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</w:t>
      </w:r>
      <w:r w:rsidR="00C61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в порядке и сроки, которые установлены для подачи данными лицами сведений о доходах, о расходах, об имуществе и обязательствах имущественного характера. По результатам рассмотрения заявления составляется мотивированное заключение. 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5.Дата проведения заседания комиссии для рассмотрения вопросов, указанных в пункте 2 настоящего Положения, и место его проведения определяются председателем комиссии.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6.Секретарь комиссии обеспечивает подготовку вопросов, выносимых на заседание комиссии, а также организует информирование членов комиссии,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либо гражданина о вопросах, включенных в повестку дня заседания комиссии, дате, времени и месте проведения заседания не позднее</w:t>
      </w:r>
      <w:r w:rsidR="00D533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7.Заседание комиссии считается правомочным, если на нем присутствует не менее двух третей от общего числа членов комиссии.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8.Все члены комиссии при принятии решений обладают равными правами.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9.Заседание комиссии проводится в присутствии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, либо гражданина. О намерении лично присутствовать на заседании комиссии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выборное должностное лицо 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либо гражданин указывают в заявлении или обращении, представляемых в соответствии с пунктом 2 настоящего Положения. Без такого указания заседание комиссии проводится в отсутствие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либо гражданина.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10.Членами комиссии являются депутаты Совета Отрадненского сельского поселения Тихорецкого района, осуществляющие свои полномочия не на постоянной основе, </w:t>
      </w:r>
      <w:r w:rsidRPr="004679C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независимые эксперты. На заседание комиссии по решению председателя комиссии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могут приглашаться должностные лица территориальных органов федеральных органов государственной власти, органов государственной власти Краснодарского края, органов местного самоуправления, а также представители заинтересованных организаций</w:t>
      </w:r>
      <w:r w:rsidRPr="004679C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11.На заседании комиссии в порядке, определяемом председателем комиссии, заслушиваются пояснения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, либо гражданина и рассматриваются материалы, относящиеся к вопросам, включенным в повестку дня заседания. На заседании комиссии по ходатайству членов комиссии,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, либо гражданина могут быть заслушаны иные лица и рассмотрены представленные ими материалы.  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12.Члены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13.По итогам рассмотрения материалов в соответствии с подпунктом «а» пункта 2 настоящего Положения комиссия принимает одно из следующих решений: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а) установить, что в рассматриваемом случае не содержится признаков нарушения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выборным должностным лицом</w:t>
      </w:r>
      <w:r w:rsidR="00D533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,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должностному поведению;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б) установить, что в рассматриваемом случае имеются признаки нарушения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выборным должностным лицом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должностному поведению. </w:t>
      </w:r>
      <w:r w:rsidRPr="00467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случае комиссией в установленном порядке готовится информация на </w:t>
      </w:r>
      <w:r w:rsidR="00B71F31">
        <w:rPr>
          <w:rFonts w:ascii="Times New Roman" w:eastAsia="Times New Roman" w:hAnsi="Times New Roman" w:cs="Times New Roman"/>
          <w:sz w:val="28"/>
          <w:szCs w:val="28"/>
        </w:rPr>
        <w:t>имя  председателя Совета</w:t>
      </w:r>
      <w:r w:rsidR="00C61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Отрадненского сельского поселения Тихорецкого района.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color w:val="000000"/>
          <w:sz w:val="28"/>
          <w:szCs w:val="28"/>
        </w:rPr>
        <w:t>14.По итогам рассмотрения обращения в соответствии с абзацем вторым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2 настоящего Положения комиссия принимает одно из следующих решений: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обязанности;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обязанности, и мотивировать свой отказ.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15.По итогам рассмотрения заявления в соответствии с абзацем третьим подпункта «б» пункта 2 настоящего Положения комиссия принимает одно из следующих решений: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ризнать, что причина непредставления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выборным должностным лицом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сведений о доходах, о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ризнать, что причина непредставления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выборным должностным лицом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сведений о доходах, о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</w:t>
      </w:r>
      <w:r w:rsidR="00C611DB">
        <w:rPr>
          <w:rFonts w:ascii="Times New Roman" w:eastAsia="Times New Roman" w:hAnsi="Times New Roman" w:cs="Times New Roman"/>
          <w:sz w:val="28"/>
          <w:szCs w:val="28"/>
        </w:rPr>
        <w:t xml:space="preserve">ует лицу, замещающему 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должность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принять меры по представлению указанных сведений;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ризнать, что причина непредставления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выборным должностным лицом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сведений о доходах, о расходах, об имуществе и обязательствах имущественного характера своих супруги (супруга) и несовершеннолетних детей </w:t>
      </w:r>
      <w:r w:rsidRPr="00467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необъективна и является способом уклонения от представления указанных сведений. В этом случае комиссией в установленном порядке готовится информация на имя 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председателя Совета Отрадненского сельского поселения Тихорецкого района.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16.Комиссия вправе принять иное, чем предусмотрено пунктами 13-15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17.В случае установления комиссией факта совершения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выборным должностным лицом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председатель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18.Решения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19.Решение комиссии оформляется протоколом, который подписывают все члены комиссии, принимавшие участие в ее заседании.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20.В протоколе заседания комиссии указываются: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ата заседания комиссии, фамилии, имена, отчества членов комиссии и других лиц, присутствующих на заседании;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нформация о том, что заседание комиссии осуществлялось в порядке, предусмотренном настоящим Положением;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)ф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ормулировка каждого из рассматриваемых на заседании комиссии вопросов с указанием фамилии, имени, отчества, должности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либо гражданина, в отношении которых рассматривался вопрос;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сточник информации, содержащей основания для проведения заседания комиссии, и дата поступления информации в комиссию;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одержание пояснений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выборного должностного лица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либо гражданина и других лиц по существу рассматриваемых вопросов;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)ф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амилии, имена, отчества выступивших на заседании лиц и краткое изложение их выступлений;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езультаты голосования;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4679C9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Pr="004679C9">
        <w:rPr>
          <w:rFonts w:ascii="Times New Roman" w:eastAsia="Times New Roman" w:hAnsi="Times New Roman" w:cs="Times New Roman"/>
          <w:sz w:val="28"/>
          <w:szCs w:val="28"/>
        </w:rPr>
        <w:t>ешение и обоснование его принятия.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21.Член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22.Выписка из решения комиссии направляется </w:t>
      </w:r>
      <w:r w:rsidRPr="004679C9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выборному должностному лицу</w:t>
      </w:r>
      <w:r w:rsidRPr="004679C9">
        <w:rPr>
          <w:rFonts w:ascii="Times New Roman" w:eastAsia="Times New Roman" w:hAnsi="Times New Roman" w:cs="Times New Roman"/>
          <w:sz w:val="28"/>
          <w:szCs w:val="28"/>
        </w:rPr>
        <w:t>, либо гражданину в течение трех дней после проведения соответствующего заседания комиссии.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23.Решение комиссии может быть обжаловано в порядке, установленном законодательством Российской Федерации.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Ведущий специалист администрации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C9">
        <w:rPr>
          <w:rFonts w:ascii="Times New Roman" w:eastAsia="Times New Roman" w:hAnsi="Times New Roman" w:cs="Times New Roman"/>
          <w:sz w:val="28"/>
          <w:szCs w:val="28"/>
        </w:rPr>
        <w:t>Отрадненского сельского поселения</w:t>
      </w:r>
    </w:p>
    <w:p w:rsidR="004679C9" w:rsidRPr="004679C9" w:rsidRDefault="004679C9" w:rsidP="00467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79C9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Pr="004679C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proofErr w:type="spellStart"/>
      <w:r w:rsidRPr="004679C9">
        <w:rPr>
          <w:rFonts w:ascii="Times New Roman" w:eastAsia="Times New Roman" w:hAnsi="Times New Roman" w:cs="Times New Roman"/>
          <w:sz w:val="28"/>
          <w:szCs w:val="28"/>
        </w:rPr>
        <w:t>М.Р.Кулишова</w:t>
      </w:r>
      <w:proofErr w:type="spellEnd"/>
    </w:p>
    <w:p w:rsidR="004679C9" w:rsidRPr="004679C9" w:rsidRDefault="004679C9" w:rsidP="0046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679C9" w:rsidRPr="004679C9" w:rsidRDefault="004679C9" w:rsidP="004679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9C9" w:rsidRPr="004679C9" w:rsidRDefault="004679C9" w:rsidP="004679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9C9" w:rsidRDefault="004679C9" w:rsidP="001C509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679C9" w:rsidRPr="001C509F" w:rsidRDefault="004679C9" w:rsidP="001C509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2572" w:rsidRPr="001C509F" w:rsidRDefault="008F2572" w:rsidP="008F25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02BF" w:rsidRPr="001C509F" w:rsidRDefault="003202BF">
      <w:pPr>
        <w:rPr>
          <w:rFonts w:ascii="Times New Roman" w:hAnsi="Times New Roman" w:cs="Times New Roman"/>
          <w:sz w:val="28"/>
          <w:szCs w:val="28"/>
        </w:rPr>
      </w:pPr>
    </w:p>
    <w:sectPr w:rsidR="003202BF" w:rsidRPr="001C509F" w:rsidSect="001C509F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5797"/>
    <w:rsid w:val="000A3ADD"/>
    <w:rsid w:val="00184DF2"/>
    <w:rsid w:val="001C509F"/>
    <w:rsid w:val="00320156"/>
    <w:rsid w:val="003202BF"/>
    <w:rsid w:val="003B119F"/>
    <w:rsid w:val="004679C9"/>
    <w:rsid w:val="005A673D"/>
    <w:rsid w:val="0066312E"/>
    <w:rsid w:val="006F05CE"/>
    <w:rsid w:val="008F2572"/>
    <w:rsid w:val="00905797"/>
    <w:rsid w:val="00976C8D"/>
    <w:rsid w:val="009B1595"/>
    <w:rsid w:val="009B7894"/>
    <w:rsid w:val="009D0FB8"/>
    <w:rsid w:val="00A869BC"/>
    <w:rsid w:val="00B71F31"/>
    <w:rsid w:val="00C611DB"/>
    <w:rsid w:val="00D22594"/>
    <w:rsid w:val="00D533BF"/>
    <w:rsid w:val="00D90192"/>
    <w:rsid w:val="00E00198"/>
    <w:rsid w:val="00E739C2"/>
    <w:rsid w:val="00EA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92"/>
  </w:style>
  <w:style w:type="paragraph" w:styleId="1">
    <w:name w:val="heading 1"/>
    <w:basedOn w:val="a"/>
    <w:next w:val="a"/>
    <w:link w:val="10"/>
    <w:uiPriority w:val="99"/>
    <w:qFormat/>
    <w:rsid w:val="008F25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257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F257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F257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25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F2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A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7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28AD-F57A-4CEB-9657-9028FCB6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2014-12-12T13:56:00Z</cp:lastPrinted>
  <dcterms:created xsi:type="dcterms:W3CDTF">2015-01-21T16:35:00Z</dcterms:created>
  <dcterms:modified xsi:type="dcterms:W3CDTF">2015-01-21T16:43:00Z</dcterms:modified>
</cp:coreProperties>
</file>