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3F" w:rsidRPr="000E168A" w:rsidRDefault="00D42A3F" w:rsidP="00D42A3F">
      <w:pPr>
        <w:keepNext/>
        <w:keepLines/>
        <w:tabs>
          <w:tab w:val="clear" w:pos="851"/>
        </w:tabs>
        <w:suppressAutoHyphens/>
        <w:rPr>
          <w:rFonts w:eastAsia="DejaVu Sans" w:cs="Times New Roman"/>
          <w:b/>
          <w:color w:val="000000"/>
          <w:kern w:val="2"/>
          <w:szCs w:val="28"/>
        </w:rPr>
      </w:pPr>
      <w:r w:rsidRPr="000E168A">
        <w:rPr>
          <w:rFonts w:eastAsia="DejaVu Sans" w:cs="Times New Roman"/>
          <w:b/>
          <w:noProof/>
          <w:color w:val="000000"/>
          <w:kern w:val="2"/>
          <w:szCs w:val="28"/>
          <w:lang w:eastAsia="ru-RU"/>
        </w:rPr>
        <w:drawing>
          <wp:anchor distT="0" distB="0" distL="114300" distR="114300" simplePos="0" relativeHeight="251659264" behindDoc="0" locked="0" layoutInCell="1" allowOverlap="1" wp14:anchorId="073F8E48" wp14:editId="2C422611">
            <wp:simplePos x="0" y="0"/>
            <wp:positionH relativeFrom="column">
              <wp:posOffset>2823210</wp:posOffset>
            </wp:positionH>
            <wp:positionV relativeFrom="page">
              <wp:posOffset>231140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6" r:link="rId7"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A3F" w:rsidRPr="000E168A" w:rsidRDefault="00D42A3F" w:rsidP="00D42A3F">
      <w:pPr>
        <w:keepNext/>
        <w:keepLines/>
        <w:tabs>
          <w:tab w:val="clear" w:pos="851"/>
        </w:tabs>
        <w:suppressAutoHyphens/>
        <w:jc w:val="center"/>
        <w:rPr>
          <w:rFonts w:eastAsia="DejaVu Sans" w:cs="Times New Roman"/>
          <w:b/>
          <w:color w:val="000000"/>
          <w:kern w:val="2"/>
          <w:szCs w:val="28"/>
        </w:rPr>
      </w:pPr>
    </w:p>
    <w:p w:rsidR="00D42A3F" w:rsidRPr="000E168A" w:rsidRDefault="00D42A3F" w:rsidP="00D42A3F">
      <w:pPr>
        <w:keepNext/>
        <w:keepLines/>
        <w:tabs>
          <w:tab w:val="clear" w:pos="851"/>
        </w:tabs>
        <w:suppressAutoHyphens/>
        <w:rPr>
          <w:rFonts w:eastAsia="DejaVu Sans" w:cs="Times New Roman"/>
          <w:b/>
          <w:color w:val="000000"/>
          <w:kern w:val="2"/>
          <w:szCs w:val="28"/>
        </w:rPr>
      </w:pPr>
    </w:p>
    <w:p w:rsidR="00D42A3F" w:rsidRPr="000E168A" w:rsidRDefault="00D42A3F" w:rsidP="00D42A3F">
      <w:pPr>
        <w:keepNext/>
        <w:keepLines/>
        <w:tabs>
          <w:tab w:val="clear" w:pos="851"/>
        </w:tabs>
        <w:suppressAutoHyphens/>
        <w:jc w:val="center"/>
        <w:rPr>
          <w:rFonts w:eastAsia="DejaVu Sans" w:cs="Times New Roman"/>
          <w:b/>
          <w:color w:val="000000"/>
          <w:kern w:val="2"/>
          <w:szCs w:val="28"/>
        </w:rPr>
      </w:pPr>
    </w:p>
    <w:p w:rsidR="00D42A3F" w:rsidRPr="000E168A" w:rsidRDefault="00D42A3F" w:rsidP="00D42A3F">
      <w:pPr>
        <w:widowControl w:val="0"/>
        <w:tabs>
          <w:tab w:val="clear" w:pos="851"/>
        </w:tabs>
        <w:suppressAutoHyphens/>
        <w:jc w:val="center"/>
        <w:rPr>
          <w:rFonts w:eastAsia="DejaVu Sans" w:cs="Times New Roman"/>
          <w:b/>
          <w:color w:val="000000"/>
          <w:kern w:val="2"/>
          <w:szCs w:val="28"/>
        </w:rPr>
      </w:pPr>
      <w:r w:rsidRPr="000E168A">
        <w:rPr>
          <w:rFonts w:eastAsia="DejaVu Sans" w:cs="Times New Roman"/>
          <w:b/>
          <w:color w:val="000000"/>
          <w:kern w:val="2"/>
          <w:szCs w:val="28"/>
        </w:rPr>
        <w:t>ПОСТАНОВЛЕНИЕ</w:t>
      </w:r>
    </w:p>
    <w:p w:rsidR="00D42A3F" w:rsidRPr="000E168A" w:rsidRDefault="00D42A3F" w:rsidP="00D42A3F">
      <w:pPr>
        <w:widowControl w:val="0"/>
        <w:tabs>
          <w:tab w:val="clear" w:pos="851"/>
        </w:tabs>
        <w:suppressAutoHyphens/>
        <w:jc w:val="center"/>
        <w:rPr>
          <w:rFonts w:eastAsia="DejaVu Sans" w:cs="Times New Roman"/>
          <w:b/>
          <w:color w:val="000000"/>
          <w:kern w:val="2"/>
          <w:szCs w:val="28"/>
        </w:rPr>
      </w:pPr>
      <w:r w:rsidRPr="000E168A">
        <w:rPr>
          <w:rFonts w:eastAsia="DejaVu Sans" w:cs="Times New Roman"/>
          <w:b/>
          <w:color w:val="000000"/>
          <w:kern w:val="2"/>
          <w:szCs w:val="28"/>
        </w:rPr>
        <w:t xml:space="preserve">АДМИНИСТРАЦИИ ОТРАДНЕНСКОГО СЕЛЬСКОГО ПОСЕЛЕНИЯ </w:t>
      </w:r>
      <w:r w:rsidRPr="000E168A">
        <w:rPr>
          <w:rFonts w:eastAsia="DejaVu Sans" w:cs="Times New Roman"/>
          <w:b/>
          <w:color w:val="000000"/>
          <w:kern w:val="2"/>
          <w:szCs w:val="28"/>
        </w:rPr>
        <w:br/>
        <w:t>ТИХОРЕЦКОГО РАЙОНА</w:t>
      </w:r>
    </w:p>
    <w:p w:rsidR="00D42A3F" w:rsidRPr="000E168A" w:rsidRDefault="00D42A3F" w:rsidP="00D42A3F">
      <w:pPr>
        <w:widowControl w:val="0"/>
        <w:tabs>
          <w:tab w:val="clear" w:pos="851"/>
        </w:tabs>
        <w:suppressAutoHyphens/>
        <w:jc w:val="center"/>
        <w:rPr>
          <w:rFonts w:eastAsia="DejaVu Sans" w:cs="Times New Roman"/>
          <w:b/>
          <w:color w:val="000000"/>
          <w:kern w:val="2"/>
          <w:szCs w:val="28"/>
        </w:rPr>
      </w:pPr>
    </w:p>
    <w:p w:rsidR="00D42A3F" w:rsidRPr="000E168A" w:rsidRDefault="00D42A3F" w:rsidP="00D42A3F">
      <w:pPr>
        <w:widowControl w:val="0"/>
        <w:tabs>
          <w:tab w:val="clear" w:pos="851"/>
        </w:tabs>
        <w:suppressAutoHyphens/>
        <w:rPr>
          <w:rFonts w:eastAsia="DejaVu Sans" w:cs="Times New Roman"/>
          <w:color w:val="000000"/>
          <w:kern w:val="2"/>
          <w:szCs w:val="28"/>
        </w:rPr>
      </w:pPr>
      <w:r w:rsidRPr="000E168A">
        <w:rPr>
          <w:rFonts w:eastAsia="DejaVu Sans" w:cs="Times New Roman"/>
          <w:color w:val="000000"/>
          <w:kern w:val="2"/>
          <w:szCs w:val="28"/>
        </w:rPr>
        <w:t xml:space="preserve">от </w:t>
      </w:r>
      <w:r>
        <w:rPr>
          <w:rFonts w:eastAsia="DejaVu Sans" w:cs="Times New Roman"/>
          <w:color w:val="000000"/>
          <w:kern w:val="2"/>
          <w:szCs w:val="28"/>
        </w:rPr>
        <w:t>11.04.</w:t>
      </w:r>
      <w:r w:rsidRPr="000E168A">
        <w:rPr>
          <w:rFonts w:eastAsia="DejaVu Sans" w:cs="Times New Roman"/>
          <w:color w:val="000000"/>
          <w:kern w:val="2"/>
          <w:szCs w:val="28"/>
        </w:rPr>
        <w:t xml:space="preserve"> 2014                                                                                                  </w:t>
      </w:r>
      <w:r>
        <w:rPr>
          <w:rFonts w:eastAsia="DejaVu Sans" w:cs="Times New Roman"/>
          <w:color w:val="000000"/>
          <w:kern w:val="2"/>
          <w:szCs w:val="28"/>
        </w:rPr>
        <w:t xml:space="preserve">        </w:t>
      </w:r>
      <w:r>
        <w:rPr>
          <w:rFonts w:eastAsia="DejaVu Sans" w:cs="Times New Roman"/>
          <w:color w:val="000000"/>
          <w:kern w:val="2"/>
          <w:szCs w:val="28"/>
        </w:rPr>
        <w:t>№18</w:t>
      </w:r>
    </w:p>
    <w:p w:rsidR="00D42A3F" w:rsidRDefault="00D42A3F" w:rsidP="00D42A3F">
      <w:pPr>
        <w:widowControl w:val="0"/>
        <w:tabs>
          <w:tab w:val="clear" w:pos="851"/>
        </w:tabs>
        <w:suppressAutoHyphens/>
        <w:jc w:val="center"/>
        <w:rPr>
          <w:rFonts w:eastAsia="DejaVu Sans" w:cs="Times New Roman"/>
          <w:color w:val="000000"/>
          <w:kern w:val="2"/>
          <w:szCs w:val="28"/>
        </w:rPr>
      </w:pPr>
      <w:r w:rsidRPr="000E168A">
        <w:rPr>
          <w:rFonts w:eastAsia="DejaVu Sans" w:cs="Times New Roman"/>
          <w:color w:val="000000"/>
          <w:kern w:val="2"/>
          <w:szCs w:val="28"/>
        </w:rPr>
        <w:t>станица Отрадная</w:t>
      </w:r>
    </w:p>
    <w:p w:rsidR="00D42A3F" w:rsidRDefault="00D42A3F" w:rsidP="00D42A3F">
      <w:pPr>
        <w:widowControl w:val="0"/>
        <w:tabs>
          <w:tab w:val="clear" w:pos="851"/>
        </w:tabs>
        <w:suppressAutoHyphens/>
        <w:jc w:val="center"/>
        <w:rPr>
          <w:rFonts w:eastAsia="DejaVu Sans" w:cs="Times New Roman"/>
          <w:color w:val="000000"/>
          <w:kern w:val="2"/>
          <w:szCs w:val="28"/>
        </w:rPr>
      </w:pPr>
    </w:p>
    <w:p w:rsidR="00D42A3F" w:rsidRDefault="00D42A3F" w:rsidP="00D42A3F">
      <w:pPr>
        <w:widowControl w:val="0"/>
        <w:tabs>
          <w:tab w:val="clear" w:pos="851"/>
        </w:tabs>
        <w:suppressAutoHyphens/>
        <w:jc w:val="center"/>
        <w:rPr>
          <w:rFonts w:eastAsia="DejaVu Sans" w:cs="Times New Roman"/>
          <w:color w:val="000000"/>
          <w:kern w:val="2"/>
          <w:szCs w:val="28"/>
        </w:rPr>
      </w:pPr>
    </w:p>
    <w:p w:rsidR="00D42A3F" w:rsidRDefault="00D42A3F" w:rsidP="00D42A3F">
      <w:pPr>
        <w:keepNext/>
        <w:keepLines/>
        <w:tabs>
          <w:tab w:val="clear" w:pos="851"/>
        </w:tabs>
        <w:suppressAutoHyphens/>
        <w:jc w:val="center"/>
        <w:rPr>
          <w:rFonts w:eastAsia="DejaVu Sans" w:cs="Times New Roman"/>
          <w:b/>
          <w:color w:val="000000"/>
          <w:kern w:val="2"/>
          <w:szCs w:val="28"/>
        </w:rPr>
      </w:pPr>
      <w:r w:rsidRPr="009800B8">
        <w:rPr>
          <w:rFonts w:eastAsia="DejaVu Sans" w:cs="Times New Roman"/>
          <w:b/>
          <w:color w:val="000000"/>
          <w:kern w:val="2"/>
          <w:szCs w:val="28"/>
        </w:rPr>
        <w:lastRenderedPageBreak/>
        <w:t>О порядке обеспечения первичных мер пожарной безопасности на территории Отрадненского сельского поселения Тихорецкого района</w:t>
      </w:r>
    </w:p>
    <w:p w:rsidR="00D42A3F" w:rsidRDefault="00D42A3F" w:rsidP="00D42A3F">
      <w:pPr>
        <w:keepNext/>
        <w:keepLines/>
        <w:tabs>
          <w:tab w:val="clear" w:pos="851"/>
        </w:tabs>
        <w:suppressAutoHyphens/>
        <w:jc w:val="center"/>
        <w:rPr>
          <w:rFonts w:eastAsia="DejaVu Sans" w:cs="Times New Roman"/>
          <w:b/>
          <w:color w:val="000000"/>
          <w:kern w:val="2"/>
          <w:szCs w:val="28"/>
        </w:rPr>
      </w:pPr>
    </w:p>
    <w:p w:rsidR="00D42A3F" w:rsidRDefault="00D42A3F" w:rsidP="00D42A3F">
      <w:pPr>
        <w:keepNext/>
        <w:keepLines/>
        <w:tabs>
          <w:tab w:val="clear" w:pos="851"/>
        </w:tabs>
        <w:suppressAutoHyphens/>
        <w:jc w:val="center"/>
        <w:rPr>
          <w:rFonts w:eastAsia="DejaVu Sans" w:cs="Times New Roman"/>
          <w:b/>
          <w:color w:val="000000"/>
          <w:kern w:val="2"/>
          <w:szCs w:val="28"/>
        </w:rPr>
      </w:pPr>
    </w:p>
    <w:p w:rsidR="00D42A3F" w:rsidRPr="009800B8" w:rsidRDefault="00D42A3F" w:rsidP="00D42A3F">
      <w:pPr>
        <w:keepNext/>
        <w:keepLines/>
        <w:tabs>
          <w:tab w:val="clear" w:pos="851"/>
        </w:tabs>
        <w:suppressAutoHyphens/>
        <w:jc w:val="both"/>
        <w:rPr>
          <w:rFonts w:eastAsia="DejaVu Sans" w:cs="Times New Roman"/>
          <w:color w:val="000000"/>
          <w:kern w:val="2"/>
          <w:szCs w:val="28"/>
        </w:rPr>
      </w:pPr>
    </w:p>
    <w:p w:rsidR="00D42A3F" w:rsidRPr="009800B8" w:rsidRDefault="00D42A3F" w:rsidP="00D42A3F">
      <w:pPr>
        <w:keepNext/>
        <w:keepLine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 xml:space="preserve">В </w:t>
      </w:r>
      <w:r>
        <w:rPr>
          <w:rFonts w:eastAsia="DejaVu Sans" w:cs="Times New Roman"/>
          <w:color w:val="000000"/>
          <w:kern w:val="2"/>
          <w:szCs w:val="28"/>
        </w:rPr>
        <w:t xml:space="preserve"> </w:t>
      </w:r>
      <w:r w:rsidRPr="009800B8">
        <w:rPr>
          <w:rFonts w:eastAsia="DejaVu Sans" w:cs="Times New Roman"/>
          <w:color w:val="000000"/>
          <w:kern w:val="2"/>
          <w:szCs w:val="28"/>
        </w:rPr>
        <w:t xml:space="preserve">соответствии </w:t>
      </w:r>
      <w:r>
        <w:rPr>
          <w:rFonts w:eastAsia="DejaVu Sans" w:cs="Times New Roman"/>
          <w:color w:val="000000"/>
          <w:kern w:val="2"/>
          <w:szCs w:val="28"/>
        </w:rPr>
        <w:t xml:space="preserve"> </w:t>
      </w:r>
      <w:r w:rsidRPr="009800B8">
        <w:rPr>
          <w:rFonts w:eastAsia="DejaVu Sans" w:cs="Times New Roman"/>
          <w:color w:val="000000"/>
          <w:kern w:val="2"/>
          <w:szCs w:val="28"/>
        </w:rPr>
        <w:t>со</w:t>
      </w:r>
      <w:r>
        <w:rPr>
          <w:rFonts w:eastAsia="DejaVu Sans" w:cs="Times New Roman"/>
          <w:color w:val="000000"/>
          <w:kern w:val="2"/>
          <w:szCs w:val="28"/>
        </w:rPr>
        <w:t xml:space="preserve"> </w:t>
      </w:r>
      <w:r w:rsidRPr="009800B8">
        <w:rPr>
          <w:rFonts w:eastAsia="DejaVu Sans" w:cs="Times New Roman"/>
          <w:color w:val="000000"/>
          <w:kern w:val="2"/>
          <w:szCs w:val="28"/>
        </w:rPr>
        <w:t xml:space="preserve"> статьей</w:t>
      </w:r>
      <w:r>
        <w:rPr>
          <w:rFonts w:eastAsia="DejaVu Sans" w:cs="Times New Roman"/>
          <w:color w:val="000000"/>
          <w:kern w:val="2"/>
          <w:szCs w:val="28"/>
        </w:rPr>
        <w:t xml:space="preserve"> </w:t>
      </w:r>
      <w:r w:rsidRPr="009800B8">
        <w:rPr>
          <w:rFonts w:eastAsia="DejaVu Sans" w:cs="Times New Roman"/>
          <w:color w:val="000000"/>
          <w:kern w:val="2"/>
          <w:szCs w:val="28"/>
        </w:rPr>
        <w:t xml:space="preserve"> 19</w:t>
      </w:r>
      <w:r>
        <w:rPr>
          <w:rFonts w:eastAsia="DejaVu Sans" w:cs="Times New Roman"/>
          <w:color w:val="000000"/>
          <w:kern w:val="2"/>
          <w:szCs w:val="28"/>
        </w:rPr>
        <w:t xml:space="preserve"> </w:t>
      </w:r>
      <w:r w:rsidRPr="009800B8">
        <w:rPr>
          <w:rFonts w:eastAsia="DejaVu Sans" w:cs="Times New Roman"/>
          <w:color w:val="000000"/>
          <w:kern w:val="2"/>
          <w:szCs w:val="28"/>
        </w:rPr>
        <w:t xml:space="preserve"> Федерального</w:t>
      </w:r>
      <w:r>
        <w:rPr>
          <w:rFonts w:eastAsia="DejaVu Sans" w:cs="Times New Roman"/>
          <w:color w:val="000000"/>
          <w:kern w:val="2"/>
          <w:szCs w:val="28"/>
        </w:rPr>
        <w:t xml:space="preserve"> </w:t>
      </w:r>
      <w:r w:rsidRPr="009800B8">
        <w:rPr>
          <w:rFonts w:eastAsia="DejaVu Sans" w:cs="Times New Roman"/>
          <w:color w:val="000000"/>
          <w:kern w:val="2"/>
          <w:szCs w:val="28"/>
        </w:rPr>
        <w:t xml:space="preserve"> закона </w:t>
      </w:r>
      <w:r>
        <w:rPr>
          <w:rFonts w:eastAsia="DejaVu Sans" w:cs="Times New Roman"/>
          <w:color w:val="000000"/>
          <w:kern w:val="2"/>
          <w:szCs w:val="28"/>
        </w:rPr>
        <w:t xml:space="preserve"> </w:t>
      </w:r>
      <w:r w:rsidRPr="009800B8">
        <w:rPr>
          <w:rFonts w:eastAsia="DejaVu Sans" w:cs="Times New Roman"/>
          <w:color w:val="000000"/>
          <w:kern w:val="2"/>
          <w:szCs w:val="28"/>
        </w:rPr>
        <w:t xml:space="preserve">от </w:t>
      </w:r>
      <w:r>
        <w:rPr>
          <w:rFonts w:eastAsia="DejaVu Sans" w:cs="Times New Roman"/>
          <w:color w:val="000000"/>
          <w:kern w:val="2"/>
          <w:szCs w:val="28"/>
        </w:rPr>
        <w:t xml:space="preserve"> </w:t>
      </w:r>
      <w:r w:rsidRPr="009800B8">
        <w:rPr>
          <w:rFonts w:eastAsia="DejaVu Sans" w:cs="Times New Roman"/>
          <w:color w:val="000000"/>
          <w:kern w:val="2"/>
          <w:szCs w:val="28"/>
        </w:rPr>
        <w:t xml:space="preserve">21 декабря </w:t>
      </w:r>
      <w:smartTag w:uri="urn:schemas-microsoft-com:office:smarttags" w:element="metricconverter">
        <w:smartTagPr>
          <w:attr w:name="ProductID" w:val="1994 г"/>
        </w:smartTagPr>
        <w:r w:rsidRPr="009800B8">
          <w:rPr>
            <w:rFonts w:eastAsia="DejaVu Sans" w:cs="Times New Roman"/>
            <w:color w:val="000000"/>
            <w:kern w:val="2"/>
            <w:szCs w:val="28"/>
          </w:rPr>
          <w:t>1994 г</w:t>
        </w:r>
        <w:r>
          <w:rPr>
            <w:rFonts w:eastAsia="DejaVu Sans" w:cs="Times New Roman"/>
            <w:color w:val="000000"/>
            <w:kern w:val="2"/>
            <w:szCs w:val="28"/>
          </w:rPr>
          <w:t xml:space="preserve">ода </w:t>
        </w:r>
      </w:smartTag>
      <w:r w:rsidRPr="009800B8">
        <w:rPr>
          <w:rFonts w:eastAsia="DejaVu Sans" w:cs="Times New Roman"/>
          <w:color w:val="000000"/>
          <w:kern w:val="2"/>
          <w:szCs w:val="28"/>
        </w:rPr>
        <w:t xml:space="preserve"> № 69-ФЗ «О пожарной безопасности»,  Уставом 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w:t>
      </w:r>
    </w:p>
    <w:p w:rsidR="00D42A3F" w:rsidRPr="009800B8" w:rsidRDefault="00D42A3F" w:rsidP="00D42A3F">
      <w:pPr>
        <w:keepNext/>
        <w:keepLine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1.Утвердить Положение о порядке обеспечения первичных мер пожарной безопасности в границах 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 (приложение №1).</w:t>
      </w:r>
    </w:p>
    <w:p w:rsidR="00D42A3F" w:rsidRPr="009800B8" w:rsidRDefault="00D42A3F" w:rsidP="00D42A3F">
      <w:pPr>
        <w:keepNext/>
        <w:keepLines/>
        <w:tabs>
          <w:tab w:val="clear" w:pos="851"/>
        </w:tab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2.В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администрации 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w:t>
      </w:r>
      <w:r>
        <w:rPr>
          <w:rFonts w:eastAsia="DejaVu Sans" w:cs="Times New Roman"/>
          <w:color w:val="000000"/>
          <w:kern w:val="2"/>
          <w:szCs w:val="28"/>
        </w:rPr>
        <w:t>хорецкого района (Пашенцева</w:t>
      </w:r>
      <w:r w:rsidRPr="009800B8">
        <w:rPr>
          <w:rFonts w:eastAsia="DejaVu Sans" w:cs="Times New Roman"/>
          <w:color w:val="000000"/>
          <w:kern w:val="2"/>
          <w:szCs w:val="28"/>
        </w:rPr>
        <w:t>):</w:t>
      </w:r>
    </w:p>
    <w:p w:rsidR="00D42A3F" w:rsidRPr="009800B8" w:rsidRDefault="00D42A3F" w:rsidP="00D42A3F">
      <w:pPr>
        <w:keepNext/>
        <w:widowControl w:val="0"/>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 xml:space="preserve">2.1.Представлять по запросам противопожарной службы района сведения и документы о состоянии пожарной безопасности в     </w:t>
      </w:r>
      <w:proofErr w:type="spellStart"/>
      <w:r w:rsidRPr="009800B8">
        <w:rPr>
          <w:rFonts w:eastAsia="DejaVu Sans" w:cs="Times New Roman"/>
          <w:color w:val="000000"/>
          <w:kern w:val="2"/>
          <w:szCs w:val="28"/>
        </w:rPr>
        <w:t>Отрадненском</w:t>
      </w:r>
      <w:proofErr w:type="spellEnd"/>
    </w:p>
    <w:p w:rsidR="00D42A3F" w:rsidRPr="009800B8" w:rsidRDefault="00D42A3F" w:rsidP="00D42A3F">
      <w:pPr>
        <w:keepNext/>
        <w:widowControl w:val="0"/>
        <w:suppressAutoHyphens/>
        <w:jc w:val="both"/>
        <w:rPr>
          <w:rFonts w:eastAsia="DejaVu Sans" w:cs="Times New Roman"/>
          <w:color w:val="000000"/>
          <w:kern w:val="2"/>
          <w:szCs w:val="28"/>
        </w:rPr>
      </w:pPr>
      <w:r w:rsidRPr="009800B8">
        <w:rPr>
          <w:rFonts w:eastAsia="DejaVu Sans" w:cs="Times New Roman"/>
          <w:color w:val="000000"/>
          <w:kern w:val="2"/>
          <w:szCs w:val="28"/>
        </w:rPr>
        <w:t xml:space="preserve"> сельском </w:t>
      </w:r>
      <w:proofErr w:type="gramStart"/>
      <w:r w:rsidRPr="009800B8">
        <w:rPr>
          <w:rFonts w:eastAsia="DejaVu Sans" w:cs="Times New Roman"/>
          <w:color w:val="000000"/>
          <w:kern w:val="2"/>
          <w:szCs w:val="28"/>
        </w:rPr>
        <w:t>поселении</w:t>
      </w:r>
      <w:proofErr w:type="gramEnd"/>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w:t>
      </w:r>
    </w:p>
    <w:p w:rsidR="00D42A3F" w:rsidRPr="009800B8" w:rsidRDefault="00D42A3F" w:rsidP="00D42A3F">
      <w:pPr>
        <w:keepNext/>
        <w:widowControl w:val="0"/>
        <w:suppressAutoHyphens/>
        <w:ind w:firstLine="851"/>
        <w:jc w:val="both"/>
        <w:rPr>
          <w:rFonts w:eastAsia="DejaVu Sans" w:cs="Times New Roman"/>
          <w:color w:val="000000"/>
          <w:kern w:val="2"/>
          <w:szCs w:val="28"/>
        </w:rPr>
      </w:pPr>
      <w:r>
        <w:rPr>
          <w:rFonts w:eastAsia="DejaVu Sans" w:cs="Times New Roman"/>
          <w:color w:val="000000"/>
          <w:kern w:val="2"/>
          <w:szCs w:val="28"/>
        </w:rPr>
        <w:t xml:space="preserve"> </w:t>
      </w:r>
      <w:r w:rsidRPr="009800B8">
        <w:rPr>
          <w:rFonts w:eastAsia="DejaVu Sans" w:cs="Times New Roman"/>
          <w:color w:val="000000"/>
          <w:kern w:val="2"/>
          <w:szCs w:val="28"/>
        </w:rPr>
        <w:t xml:space="preserve">2.2. Согласовывать, разрабатываемые противопожарной службой района графики проверок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наличия и исправности систем противопожарного водоснабжения и др.), включая вопросы проведения противопожарной пропаганды. </w:t>
      </w:r>
    </w:p>
    <w:p w:rsidR="00D42A3F" w:rsidRPr="009800B8" w:rsidRDefault="00D42A3F" w:rsidP="00D42A3F">
      <w:pPr>
        <w:keepNext/>
        <w:keepLines/>
        <w:suppressAutoHyphens/>
        <w:jc w:val="both"/>
        <w:rPr>
          <w:rFonts w:eastAsia="DejaVu Sans" w:cs="Times New Roman"/>
          <w:b/>
          <w:color w:val="000000"/>
          <w:kern w:val="2"/>
          <w:szCs w:val="28"/>
        </w:rPr>
      </w:pPr>
      <w:r>
        <w:rPr>
          <w:rFonts w:eastAsia="DejaVu Sans" w:cs="Times New Roman"/>
          <w:color w:val="000000"/>
          <w:kern w:val="2"/>
          <w:szCs w:val="28"/>
        </w:rPr>
        <w:t xml:space="preserve">  </w:t>
      </w:r>
      <w:r>
        <w:rPr>
          <w:rFonts w:eastAsia="DejaVu Sans" w:cs="Times New Roman"/>
          <w:color w:val="000000"/>
          <w:kern w:val="2"/>
          <w:szCs w:val="28"/>
        </w:rPr>
        <w:tab/>
      </w:r>
      <w:r>
        <w:rPr>
          <w:rFonts w:eastAsia="DejaVu Sans" w:cs="Times New Roman"/>
          <w:color w:val="000000"/>
          <w:kern w:val="2"/>
          <w:szCs w:val="28"/>
        </w:rPr>
        <w:t>2.3.</w:t>
      </w:r>
      <w:r w:rsidRPr="009800B8">
        <w:rPr>
          <w:rFonts w:eastAsia="DejaVu Sans" w:cs="Times New Roman"/>
          <w:color w:val="000000"/>
          <w:kern w:val="2"/>
          <w:szCs w:val="28"/>
        </w:rPr>
        <w:t>При необходимости привлекать полномочного представителя противопожарной службы района, к работе конкурсных комиссий</w:t>
      </w:r>
      <w:r>
        <w:rPr>
          <w:rFonts w:eastAsia="DejaVu Sans" w:cs="Times New Roman"/>
          <w:color w:val="000000"/>
          <w:kern w:val="2"/>
          <w:szCs w:val="28"/>
        </w:rPr>
        <w:t xml:space="preserve"> </w:t>
      </w:r>
      <w:r w:rsidRPr="009800B8">
        <w:rPr>
          <w:rFonts w:eastAsia="DejaVu Sans" w:cs="Times New Roman"/>
          <w:color w:val="000000"/>
          <w:kern w:val="2"/>
          <w:szCs w:val="28"/>
        </w:rPr>
        <w:t xml:space="preserve"> по</w:t>
      </w:r>
      <w:r>
        <w:rPr>
          <w:rFonts w:eastAsia="DejaVu Sans" w:cs="Times New Roman"/>
          <w:color w:val="000000"/>
          <w:kern w:val="2"/>
          <w:szCs w:val="28"/>
        </w:rPr>
        <w:t xml:space="preserve"> размещению заказов на поставки товаров, выполнение работ, оказание услуг для муниципальных ну</w:t>
      </w:r>
      <w:proofErr w:type="gramStart"/>
      <w:r>
        <w:rPr>
          <w:rFonts w:eastAsia="DejaVu Sans" w:cs="Times New Roman"/>
          <w:color w:val="000000"/>
          <w:kern w:val="2"/>
          <w:szCs w:val="28"/>
        </w:rPr>
        <w:t>жд в сф</w:t>
      </w:r>
      <w:proofErr w:type="gramEnd"/>
      <w:r>
        <w:rPr>
          <w:rFonts w:eastAsia="DejaVu Sans" w:cs="Times New Roman"/>
          <w:color w:val="000000"/>
          <w:kern w:val="2"/>
          <w:szCs w:val="28"/>
        </w:rPr>
        <w:t xml:space="preserve">ере обеспечения первичных </w:t>
      </w:r>
      <w:proofErr w:type="spellStart"/>
      <w:r>
        <w:rPr>
          <w:rFonts w:eastAsia="DejaVu Sans" w:cs="Times New Roman"/>
          <w:color w:val="000000"/>
          <w:kern w:val="2"/>
          <w:szCs w:val="28"/>
        </w:rPr>
        <w:t>мар</w:t>
      </w:r>
      <w:proofErr w:type="spellEnd"/>
      <w:r>
        <w:rPr>
          <w:rFonts w:eastAsia="DejaVu Sans" w:cs="Times New Roman"/>
          <w:color w:val="000000"/>
          <w:kern w:val="2"/>
          <w:szCs w:val="28"/>
        </w:rPr>
        <w:t xml:space="preserve"> пожарной безопасности. </w:t>
      </w:r>
    </w:p>
    <w:p w:rsidR="009800B8" w:rsidRPr="009800B8" w:rsidRDefault="00165E33" w:rsidP="00D42A3F">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3.</w:t>
      </w:r>
      <w:r w:rsidR="009800B8" w:rsidRPr="009800B8">
        <w:rPr>
          <w:rFonts w:eastAsia="DejaVu Sans" w:cs="Times New Roman"/>
          <w:color w:val="000000"/>
          <w:kern w:val="2"/>
          <w:szCs w:val="28"/>
        </w:rPr>
        <w:t>Основными направлениями работы по противопожарной пропаганде и агитации считать:</w:t>
      </w:r>
    </w:p>
    <w:p w:rsidR="00360D35" w:rsidRDefault="00165E33" w:rsidP="00D42A3F">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3.1.</w:t>
      </w:r>
      <w:r w:rsidR="009800B8" w:rsidRPr="009800B8">
        <w:rPr>
          <w:rFonts w:eastAsia="DejaVu Sans" w:cs="Times New Roman"/>
          <w:color w:val="000000"/>
          <w:kern w:val="2"/>
          <w:szCs w:val="28"/>
        </w:rPr>
        <w:t xml:space="preserve">Работу с населением по месту жительства путем проведения сходов, </w:t>
      </w:r>
    </w:p>
    <w:p w:rsidR="009800B8" w:rsidRPr="009800B8" w:rsidRDefault="009800B8" w:rsidP="00D42A3F">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индивидуальных бесед.</w:t>
      </w:r>
    </w:p>
    <w:p w:rsidR="00812AAA" w:rsidRDefault="00165E33" w:rsidP="00165E33">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3.2.</w:t>
      </w:r>
      <w:r w:rsidR="009800B8" w:rsidRPr="009800B8">
        <w:rPr>
          <w:rFonts w:eastAsia="DejaVu Sans" w:cs="Times New Roman"/>
          <w:color w:val="000000"/>
          <w:kern w:val="2"/>
          <w:szCs w:val="28"/>
        </w:rPr>
        <w:t>Размещение</w:t>
      </w:r>
      <w:r w:rsidR="00360D35">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материалов</w:t>
      </w:r>
      <w:r w:rsidR="00360D35">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по </w:t>
      </w:r>
      <w:r w:rsidR="00360D35">
        <w:rPr>
          <w:rFonts w:eastAsia="DejaVu Sans" w:cs="Times New Roman"/>
          <w:color w:val="000000"/>
          <w:kern w:val="2"/>
          <w:szCs w:val="28"/>
        </w:rPr>
        <w:t xml:space="preserve">   </w:t>
      </w:r>
      <w:r w:rsidR="009800B8" w:rsidRPr="009800B8">
        <w:rPr>
          <w:rFonts w:eastAsia="DejaVu Sans" w:cs="Times New Roman"/>
          <w:color w:val="000000"/>
          <w:kern w:val="2"/>
          <w:szCs w:val="28"/>
        </w:rPr>
        <w:t>противопожарной</w:t>
      </w:r>
      <w:r w:rsidR="00360D35">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пропаганде </w:t>
      </w:r>
      <w:proofErr w:type="gramStart"/>
      <w:r w:rsidR="009800B8" w:rsidRPr="009800B8">
        <w:rPr>
          <w:rFonts w:eastAsia="DejaVu Sans" w:cs="Times New Roman"/>
          <w:color w:val="000000"/>
          <w:kern w:val="2"/>
          <w:szCs w:val="28"/>
        </w:rPr>
        <w:t>на</w:t>
      </w:r>
      <w:proofErr w:type="gramEnd"/>
      <w:r w:rsidR="009800B8" w:rsidRPr="009800B8">
        <w:rPr>
          <w:rFonts w:eastAsia="DejaVu Sans" w:cs="Times New Roman"/>
          <w:color w:val="000000"/>
          <w:kern w:val="2"/>
          <w:szCs w:val="28"/>
        </w:rPr>
        <w:t xml:space="preserve"> </w:t>
      </w:r>
    </w:p>
    <w:p w:rsidR="009800B8" w:rsidRPr="009800B8" w:rsidRDefault="009800B8" w:rsidP="00812AAA">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 xml:space="preserve">информационных </w:t>
      </w:r>
      <w:proofErr w:type="gramStart"/>
      <w:r w:rsidRPr="009800B8">
        <w:rPr>
          <w:rFonts w:eastAsia="DejaVu Sans" w:cs="Times New Roman"/>
          <w:color w:val="000000"/>
          <w:kern w:val="2"/>
          <w:szCs w:val="28"/>
        </w:rPr>
        <w:t>стендах</w:t>
      </w:r>
      <w:proofErr w:type="gramEnd"/>
      <w:r w:rsidRPr="009800B8">
        <w:rPr>
          <w:rFonts w:eastAsia="DejaVu Sans" w:cs="Times New Roman"/>
          <w:color w:val="000000"/>
          <w:kern w:val="2"/>
          <w:szCs w:val="28"/>
        </w:rPr>
        <w:t>.</w:t>
      </w:r>
    </w:p>
    <w:p w:rsidR="009800B8" w:rsidRPr="009800B8" w:rsidRDefault="009800B8" w:rsidP="00165E33">
      <w:pPr>
        <w:keepNext/>
        <w:widowControl w:val="0"/>
        <w:tabs>
          <w:tab w:val="clear" w:pos="851"/>
        </w:tabs>
        <w:suppressAutoHyphens/>
        <w:ind w:firstLine="851"/>
        <w:jc w:val="both"/>
        <w:rPr>
          <w:rFonts w:eastAsia="DejaVu Sans" w:cs="Times New Roman"/>
          <w:color w:val="000000"/>
          <w:kern w:val="2"/>
          <w:szCs w:val="28"/>
          <w:highlight w:val="yellow"/>
        </w:rPr>
      </w:pPr>
      <w:r w:rsidRPr="009800B8">
        <w:rPr>
          <w:rFonts w:eastAsia="DejaVu Sans" w:cs="Times New Roman"/>
          <w:color w:val="000000"/>
          <w:kern w:val="2"/>
          <w:szCs w:val="28"/>
        </w:rPr>
        <w:t>4. Обучение  населения 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 мерам пожарной безопасности осуществлять в соответствии с порядком, установленным федеральными и областными нормативными правовыми актами.</w:t>
      </w:r>
    </w:p>
    <w:p w:rsidR="009800B8" w:rsidRPr="009800B8" w:rsidRDefault="00812AAA" w:rsidP="00165E33">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5.</w:t>
      </w:r>
      <w:r w:rsidR="009800B8" w:rsidRPr="009800B8">
        <w:rPr>
          <w:rFonts w:eastAsia="DejaVu Sans" w:cs="Times New Roman"/>
          <w:color w:val="000000"/>
          <w:kern w:val="2"/>
          <w:szCs w:val="28"/>
        </w:rPr>
        <w:t>Рекомендовать руководителям организаций, расположенных на территории Отрадненского сельского поселения</w:t>
      </w:r>
      <w:r w:rsidR="009800B8" w:rsidRPr="009800B8">
        <w:rPr>
          <w:rFonts w:eastAsia="DejaVu Sans" w:cs="Times New Roman"/>
          <w:b/>
          <w:color w:val="000000"/>
          <w:kern w:val="2"/>
          <w:szCs w:val="28"/>
        </w:rPr>
        <w:t xml:space="preserve"> </w:t>
      </w:r>
      <w:r w:rsidR="009800B8" w:rsidRPr="009800B8">
        <w:rPr>
          <w:rFonts w:eastAsia="DejaVu Sans" w:cs="Times New Roman"/>
          <w:color w:val="000000"/>
          <w:kern w:val="2"/>
          <w:szCs w:val="28"/>
        </w:rPr>
        <w:t>Тихорецкого района:</w:t>
      </w:r>
    </w:p>
    <w:p w:rsidR="009800B8" w:rsidRPr="009800B8" w:rsidRDefault="009800B8" w:rsidP="00165E33">
      <w:pPr>
        <w:keepNext/>
        <w:widowControl w:val="0"/>
        <w:tabs>
          <w:tab w:val="clear" w:pos="851"/>
        </w:tab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 xml:space="preserve">5.1. Разрабатывать и осуществлять меры по обеспечению пожарной </w:t>
      </w:r>
    </w:p>
    <w:p w:rsidR="009800B8" w:rsidRPr="009800B8" w:rsidRDefault="009800B8" w:rsidP="00165E33">
      <w:pPr>
        <w:keepNext/>
        <w:widowControl w:val="0"/>
        <w:tabs>
          <w:tab w:val="clear" w:pos="851"/>
        </w:tab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безопасности.</w:t>
      </w:r>
    </w:p>
    <w:p w:rsidR="009800B8" w:rsidRPr="009800B8" w:rsidRDefault="009800B8" w:rsidP="00165E33">
      <w:pPr>
        <w:keepNext/>
        <w:widowControl w:val="0"/>
        <w:tabs>
          <w:tab w:val="clear" w:pos="851"/>
        </w:tabs>
        <w:suppressAutoHyphens/>
        <w:ind w:firstLine="851"/>
        <w:jc w:val="both"/>
        <w:rPr>
          <w:rFonts w:eastAsia="DejaVu Sans" w:cs="Times New Roman"/>
          <w:color w:val="000000"/>
          <w:kern w:val="2"/>
          <w:szCs w:val="28"/>
        </w:rPr>
      </w:pPr>
      <w:r w:rsidRPr="009800B8">
        <w:rPr>
          <w:rFonts w:eastAsia="DejaVu Sans" w:cs="Times New Roman"/>
          <w:color w:val="000000"/>
          <w:kern w:val="2"/>
          <w:szCs w:val="28"/>
        </w:rPr>
        <w:t>5.2. Проводить</w:t>
      </w:r>
      <w:r w:rsidR="00812AAA">
        <w:rPr>
          <w:rFonts w:eastAsia="DejaVu Sans" w:cs="Times New Roman"/>
          <w:color w:val="000000"/>
          <w:kern w:val="2"/>
          <w:szCs w:val="28"/>
        </w:rPr>
        <w:t xml:space="preserve"> </w:t>
      </w:r>
      <w:r w:rsidRPr="009800B8">
        <w:rPr>
          <w:rFonts w:eastAsia="DejaVu Sans" w:cs="Times New Roman"/>
          <w:color w:val="000000"/>
          <w:kern w:val="2"/>
          <w:szCs w:val="28"/>
        </w:rPr>
        <w:t xml:space="preserve"> противопожарную</w:t>
      </w:r>
      <w:r w:rsidR="00812AAA">
        <w:rPr>
          <w:rFonts w:eastAsia="DejaVu Sans" w:cs="Times New Roman"/>
          <w:color w:val="000000"/>
          <w:kern w:val="2"/>
          <w:szCs w:val="28"/>
        </w:rPr>
        <w:t xml:space="preserve">  </w:t>
      </w:r>
      <w:r w:rsidRPr="009800B8">
        <w:rPr>
          <w:rFonts w:eastAsia="DejaVu Sans" w:cs="Times New Roman"/>
          <w:color w:val="000000"/>
          <w:kern w:val="2"/>
          <w:szCs w:val="28"/>
        </w:rPr>
        <w:t xml:space="preserve"> пропаганду,</w:t>
      </w:r>
      <w:r w:rsidR="00812AAA">
        <w:rPr>
          <w:rFonts w:eastAsia="DejaVu Sans" w:cs="Times New Roman"/>
          <w:color w:val="000000"/>
          <w:kern w:val="2"/>
          <w:szCs w:val="28"/>
        </w:rPr>
        <w:t xml:space="preserve">  </w:t>
      </w:r>
      <w:r w:rsidRPr="009800B8">
        <w:rPr>
          <w:rFonts w:eastAsia="DejaVu Sans" w:cs="Times New Roman"/>
          <w:color w:val="000000"/>
          <w:kern w:val="2"/>
          <w:szCs w:val="28"/>
        </w:rPr>
        <w:t xml:space="preserve"> а</w:t>
      </w:r>
      <w:r w:rsidR="00812AAA">
        <w:rPr>
          <w:rFonts w:eastAsia="DejaVu Sans" w:cs="Times New Roman"/>
          <w:color w:val="000000"/>
          <w:kern w:val="2"/>
          <w:szCs w:val="28"/>
        </w:rPr>
        <w:t xml:space="preserve">  </w:t>
      </w:r>
      <w:r w:rsidRPr="009800B8">
        <w:rPr>
          <w:rFonts w:eastAsia="DejaVu Sans" w:cs="Times New Roman"/>
          <w:color w:val="000000"/>
          <w:kern w:val="2"/>
          <w:szCs w:val="28"/>
        </w:rPr>
        <w:t xml:space="preserve"> также</w:t>
      </w:r>
      <w:r w:rsidR="00812AAA">
        <w:rPr>
          <w:rFonts w:eastAsia="DejaVu Sans" w:cs="Times New Roman"/>
          <w:color w:val="000000"/>
          <w:kern w:val="2"/>
          <w:szCs w:val="28"/>
        </w:rPr>
        <w:t xml:space="preserve">    </w:t>
      </w:r>
      <w:r w:rsidRPr="009800B8">
        <w:rPr>
          <w:rFonts w:eastAsia="DejaVu Sans" w:cs="Times New Roman"/>
          <w:color w:val="000000"/>
          <w:kern w:val="2"/>
          <w:szCs w:val="28"/>
        </w:rPr>
        <w:t xml:space="preserve"> обучение </w:t>
      </w:r>
    </w:p>
    <w:p w:rsidR="00D42A3F" w:rsidRDefault="00D42A3F" w:rsidP="00D42A3F">
      <w:pPr>
        <w:keepNext/>
        <w:widowControl w:val="0"/>
        <w:tabs>
          <w:tab w:val="clear" w:pos="851"/>
        </w:tabs>
        <w:suppressAutoHyphens/>
        <w:jc w:val="center"/>
        <w:rPr>
          <w:rFonts w:eastAsia="DejaVu Sans" w:cs="Times New Roman"/>
          <w:color w:val="000000"/>
          <w:kern w:val="2"/>
          <w:szCs w:val="28"/>
        </w:rPr>
      </w:pPr>
    </w:p>
    <w:p w:rsidR="00D42A3F" w:rsidRDefault="00D42A3F" w:rsidP="00D42A3F">
      <w:pPr>
        <w:keepNext/>
        <w:widowControl w:val="0"/>
        <w:tabs>
          <w:tab w:val="clear" w:pos="851"/>
        </w:tabs>
        <w:suppressAutoHyphens/>
        <w:jc w:val="center"/>
        <w:rPr>
          <w:rFonts w:eastAsia="DejaVu Sans" w:cs="Times New Roman"/>
          <w:color w:val="000000"/>
          <w:kern w:val="2"/>
          <w:szCs w:val="28"/>
        </w:rPr>
      </w:pPr>
      <w:r>
        <w:rPr>
          <w:rFonts w:eastAsia="DejaVu Sans" w:cs="Times New Roman"/>
          <w:color w:val="000000"/>
          <w:kern w:val="2"/>
          <w:szCs w:val="28"/>
        </w:rPr>
        <w:t>2</w:t>
      </w:r>
    </w:p>
    <w:p w:rsidR="00D42A3F" w:rsidRDefault="00D42A3F" w:rsidP="00812AAA">
      <w:pPr>
        <w:keepNext/>
        <w:widowControl w:val="0"/>
        <w:tabs>
          <w:tab w:val="clear" w:pos="851"/>
        </w:tabs>
        <w:suppressAutoHyphens/>
        <w:jc w:val="both"/>
        <w:rPr>
          <w:rFonts w:eastAsia="DejaVu Sans" w:cs="Times New Roman"/>
          <w:color w:val="000000"/>
          <w:kern w:val="2"/>
          <w:szCs w:val="28"/>
        </w:rPr>
      </w:pPr>
    </w:p>
    <w:p w:rsidR="009800B8" w:rsidRPr="009800B8" w:rsidRDefault="00812AAA" w:rsidP="00812AAA">
      <w:pPr>
        <w:keepNext/>
        <w:widowControl w:val="0"/>
        <w:tabs>
          <w:tab w:val="clear" w:pos="851"/>
        </w:tabs>
        <w:suppressAutoHyphens/>
        <w:jc w:val="both"/>
        <w:rPr>
          <w:rFonts w:eastAsia="DejaVu Sans" w:cs="Times New Roman"/>
          <w:color w:val="000000"/>
          <w:kern w:val="2"/>
          <w:szCs w:val="28"/>
        </w:rPr>
      </w:pPr>
      <w:r>
        <w:rPr>
          <w:rFonts w:eastAsia="DejaVu Sans" w:cs="Times New Roman"/>
          <w:color w:val="000000"/>
          <w:kern w:val="2"/>
          <w:szCs w:val="28"/>
        </w:rPr>
        <w:t xml:space="preserve">работников </w:t>
      </w:r>
      <w:r w:rsidR="009800B8" w:rsidRPr="009800B8">
        <w:rPr>
          <w:rFonts w:eastAsia="DejaVu Sans" w:cs="Times New Roman"/>
          <w:color w:val="000000"/>
          <w:kern w:val="2"/>
          <w:szCs w:val="28"/>
        </w:rPr>
        <w:t xml:space="preserve"> мерам пожарной безопасности.</w:t>
      </w:r>
    </w:p>
    <w:p w:rsidR="009800B8" w:rsidRPr="009800B8" w:rsidRDefault="00812AAA" w:rsidP="00165E33">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5.3.</w:t>
      </w:r>
      <w:r w:rsidR="009800B8" w:rsidRPr="009800B8">
        <w:rPr>
          <w:rFonts w:eastAsia="DejaVu Sans" w:cs="Times New Roman"/>
          <w:color w:val="000000"/>
          <w:kern w:val="2"/>
          <w:szCs w:val="28"/>
        </w:rPr>
        <w:t xml:space="preserve">Содержать в исправном состоянии системы и средства противопожарной защиты, включая первичные средства тушения пожаров, не  </w:t>
      </w:r>
    </w:p>
    <w:p w:rsidR="009800B8" w:rsidRDefault="009800B8" w:rsidP="00165E33">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допускать их использования не по назначению.</w:t>
      </w:r>
    </w:p>
    <w:p w:rsidR="00812AAA" w:rsidRPr="009800B8" w:rsidRDefault="00812AAA" w:rsidP="00812AAA">
      <w:pPr>
        <w:keepNext/>
        <w:widowControl w:val="0"/>
        <w:suppressAutoHyphens/>
        <w:ind w:firstLine="708"/>
        <w:jc w:val="both"/>
        <w:rPr>
          <w:rFonts w:eastAsia="DejaVu Sans" w:cs="Times New Roman"/>
          <w:color w:val="000000"/>
          <w:kern w:val="2"/>
          <w:szCs w:val="28"/>
        </w:rPr>
      </w:pPr>
      <w:r>
        <w:rPr>
          <w:rFonts w:eastAsia="DejaVu Sans" w:cs="Times New Roman"/>
          <w:color w:val="000000"/>
          <w:kern w:val="2"/>
          <w:szCs w:val="28"/>
        </w:rPr>
        <w:t xml:space="preserve">  6.</w:t>
      </w:r>
      <w:r w:rsidR="00D763CC">
        <w:rPr>
          <w:rFonts w:eastAsia="DejaVu Sans" w:cs="Times New Roman"/>
          <w:color w:val="000000"/>
          <w:kern w:val="2"/>
          <w:szCs w:val="28"/>
        </w:rPr>
        <w:t>Обнародовать настоящее  поста</w:t>
      </w:r>
      <w:r w:rsidR="006F5B65">
        <w:rPr>
          <w:rFonts w:eastAsia="DejaVu Sans" w:cs="Times New Roman"/>
          <w:color w:val="000000"/>
          <w:kern w:val="2"/>
          <w:szCs w:val="28"/>
        </w:rPr>
        <w:t>новление в специально установленных местах и обеспечить его размещение</w:t>
      </w:r>
      <w:r w:rsidR="00D763CC">
        <w:rPr>
          <w:rFonts w:eastAsia="DejaVu Sans" w:cs="Times New Roman"/>
          <w:color w:val="000000"/>
          <w:kern w:val="2"/>
          <w:szCs w:val="28"/>
        </w:rPr>
        <w:t xml:space="preserve">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800B8" w:rsidRPr="009800B8" w:rsidRDefault="00D763CC" w:rsidP="00165E33">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7</w:t>
      </w:r>
      <w:r w:rsidR="00812AAA">
        <w:rPr>
          <w:rFonts w:eastAsia="DejaVu Sans" w:cs="Times New Roman"/>
          <w:color w:val="000000"/>
          <w:kern w:val="2"/>
          <w:szCs w:val="28"/>
        </w:rPr>
        <w:t>.</w:t>
      </w:r>
      <w:r w:rsidR="009800B8" w:rsidRPr="009800B8">
        <w:rPr>
          <w:rFonts w:eastAsia="DejaVu Sans" w:cs="Times New Roman"/>
          <w:color w:val="000000"/>
          <w:kern w:val="2"/>
          <w:szCs w:val="28"/>
        </w:rPr>
        <w:t>Контроль</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за </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выполнением</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настоящего</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постановления</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оставляю </w:t>
      </w:r>
      <w:proofErr w:type="gramStart"/>
      <w:r w:rsidR="009800B8" w:rsidRPr="009800B8">
        <w:rPr>
          <w:rFonts w:eastAsia="DejaVu Sans" w:cs="Times New Roman"/>
          <w:color w:val="000000"/>
          <w:kern w:val="2"/>
          <w:szCs w:val="28"/>
        </w:rPr>
        <w:t>за</w:t>
      </w:r>
      <w:proofErr w:type="gramEnd"/>
      <w:r w:rsidR="009800B8" w:rsidRPr="009800B8">
        <w:rPr>
          <w:rFonts w:eastAsia="DejaVu Sans" w:cs="Times New Roman"/>
          <w:color w:val="000000"/>
          <w:kern w:val="2"/>
          <w:szCs w:val="28"/>
        </w:rPr>
        <w:t xml:space="preserve"> </w:t>
      </w:r>
    </w:p>
    <w:p w:rsidR="009800B8" w:rsidRPr="009800B8" w:rsidRDefault="009800B8" w:rsidP="00165E33">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собой.</w:t>
      </w:r>
    </w:p>
    <w:p w:rsidR="009800B8" w:rsidRPr="009800B8" w:rsidRDefault="00D763CC" w:rsidP="00165E33">
      <w:pPr>
        <w:keepNext/>
        <w:widowControl w:val="0"/>
        <w:tabs>
          <w:tab w:val="clear" w:pos="851"/>
        </w:tabs>
        <w:suppressAutoHyphens/>
        <w:ind w:firstLine="851"/>
        <w:jc w:val="both"/>
        <w:rPr>
          <w:rFonts w:eastAsia="DejaVu Sans" w:cs="Times New Roman"/>
          <w:color w:val="000000"/>
          <w:kern w:val="2"/>
          <w:szCs w:val="28"/>
        </w:rPr>
      </w:pPr>
      <w:r>
        <w:rPr>
          <w:rFonts w:eastAsia="DejaVu Sans" w:cs="Times New Roman"/>
          <w:color w:val="000000"/>
          <w:kern w:val="2"/>
          <w:szCs w:val="28"/>
        </w:rPr>
        <w:t>8.</w:t>
      </w:r>
      <w:r w:rsidR="009800B8" w:rsidRPr="009800B8">
        <w:rPr>
          <w:rFonts w:eastAsia="DejaVu Sans" w:cs="Times New Roman"/>
          <w:color w:val="000000"/>
          <w:kern w:val="2"/>
          <w:szCs w:val="28"/>
        </w:rPr>
        <w:t xml:space="preserve">Настоящее </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постановление </w:t>
      </w:r>
      <w:r>
        <w:rPr>
          <w:rFonts w:eastAsia="DejaVu Sans" w:cs="Times New Roman"/>
          <w:color w:val="000000"/>
          <w:kern w:val="2"/>
          <w:szCs w:val="28"/>
        </w:rPr>
        <w:t xml:space="preserve"> </w:t>
      </w:r>
      <w:r w:rsidR="009800B8" w:rsidRPr="009800B8">
        <w:rPr>
          <w:rFonts w:eastAsia="DejaVu Sans" w:cs="Times New Roman"/>
          <w:color w:val="000000"/>
          <w:kern w:val="2"/>
          <w:szCs w:val="28"/>
        </w:rPr>
        <w:t>вступает</w:t>
      </w:r>
      <w:r>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в </w:t>
      </w:r>
      <w:r w:rsidR="00812AAA">
        <w:rPr>
          <w:rFonts w:eastAsia="DejaVu Sans" w:cs="Times New Roman"/>
          <w:color w:val="000000"/>
          <w:kern w:val="2"/>
          <w:szCs w:val="28"/>
        </w:rPr>
        <w:t xml:space="preserve"> </w:t>
      </w:r>
      <w:r w:rsidR="009800B8" w:rsidRPr="009800B8">
        <w:rPr>
          <w:rFonts w:eastAsia="DejaVu Sans" w:cs="Times New Roman"/>
          <w:color w:val="000000"/>
          <w:kern w:val="2"/>
          <w:szCs w:val="28"/>
        </w:rPr>
        <w:t>силу со</w:t>
      </w:r>
      <w:r>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 дня его официального </w:t>
      </w:r>
    </w:p>
    <w:p w:rsidR="009800B8" w:rsidRPr="009800B8" w:rsidRDefault="009800B8" w:rsidP="00812AAA">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обнародования.</w:t>
      </w:r>
    </w:p>
    <w:p w:rsidR="009800B8" w:rsidRPr="009800B8" w:rsidRDefault="009800B8" w:rsidP="009800B8">
      <w:pPr>
        <w:keepNext/>
        <w:widowControl w:val="0"/>
        <w:tabs>
          <w:tab w:val="clear" w:pos="851"/>
        </w:tabs>
        <w:suppressAutoHyphens/>
        <w:ind w:firstLine="709"/>
        <w:jc w:val="both"/>
        <w:rPr>
          <w:rFonts w:eastAsia="DejaVu Sans" w:cs="Times New Roman"/>
          <w:color w:val="000000"/>
          <w:kern w:val="2"/>
          <w:szCs w:val="28"/>
        </w:rPr>
      </w:pPr>
    </w:p>
    <w:p w:rsidR="009800B8" w:rsidRDefault="009800B8" w:rsidP="009800B8">
      <w:pPr>
        <w:keepNext/>
        <w:widowControl w:val="0"/>
        <w:tabs>
          <w:tab w:val="clear" w:pos="851"/>
        </w:tabs>
        <w:suppressAutoHyphens/>
        <w:ind w:firstLine="709"/>
        <w:jc w:val="both"/>
        <w:rPr>
          <w:rFonts w:eastAsia="DejaVu Sans" w:cs="Times New Roman"/>
          <w:color w:val="000000"/>
          <w:kern w:val="2"/>
          <w:szCs w:val="28"/>
        </w:rPr>
      </w:pPr>
    </w:p>
    <w:p w:rsidR="00D763CC" w:rsidRPr="009800B8" w:rsidRDefault="00D763CC" w:rsidP="009800B8">
      <w:pPr>
        <w:keepNext/>
        <w:widowControl w:val="0"/>
        <w:tabs>
          <w:tab w:val="clear" w:pos="851"/>
        </w:tabs>
        <w:suppressAutoHyphens/>
        <w:ind w:firstLine="709"/>
        <w:jc w:val="both"/>
        <w:rPr>
          <w:rFonts w:eastAsia="DejaVu Sans" w:cs="Times New Roman"/>
          <w:color w:val="000000"/>
          <w:kern w:val="2"/>
          <w:szCs w:val="28"/>
        </w:rPr>
      </w:pPr>
    </w:p>
    <w:p w:rsidR="00D763CC" w:rsidRDefault="009800B8" w:rsidP="00360D35">
      <w:pPr>
        <w:keepNext/>
        <w:widowControl w:val="0"/>
        <w:tabs>
          <w:tab w:val="clear" w:pos="851"/>
        </w:tabs>
        <w:suppressAutoHyphens/>
        <w:jc w:val="both"/>
        <w:rPr>
          <w:rFonts w:eastAsia="DejaVu Sans" w:cs="Times New Roman"/>
          <w:color w:val="000000"/>
          <w:kern w:val="2"/>
          <w:szCs w:val="28"/>
        </w:rPr>
      </w:pPr>
      <w:r w:rsidRPr="009800B8">
        <w:rPr>
          <w:rFonts w:eastAsia="DejaVu Sans" w:cs="Times New Roman"/>
          <w:color w:val="000000"/>
          <w:kern w:val="2"/>
          <w:szCs w:val="28"/>
        </w:rPr>
        <w:t>Глава</w:t>
      </w:r>
      <w:r w:rsidR="00D763CC">
        <w:rPr>
          <w:rFonts w:eastAsia="DejaVu Sans" w:cs="Times New Roman"/>
          <w:color w:val="000000"/>
          <w:kern w:val="2"/>
          <w:szCs w:val="28"/>
        </w:rPr>
        <w:t xml:space="preserve"> Отрадненского сельского поселения</w:t>
      </w:r>
    </w:p>
    <w:p w:rsidR="009800B8" w:rsidRPr="009800B8" w:rsidRDefault="00D763CC" w:rsidP="00360D35">
      <w:pPr>
        <w:keepNext/>
        <w:widowControl w:val="0"/>
        <w:tabs>
          <w:tab w:val="clear" w:pos="851"/>
        </w:tabs>
        <w:suppressAutoHyphens/>
        <w:jc w:val="both"/>
        <w:rPr>
          <w:rFonts w:eastAsia="DejaVu Sans" w:cs="Times New Roman"/>
          <w:color w:val="000000"/>
          <w:kern w:val="2"/>
          <w:szCs w:val="28"/>
        </w:rPr>
      </w:pPr>
      <w:r>
        <w:rPr>
          <w:rFonts w:eastAsia="DejaVu Sans" w:cs="Times New Roman"/>
          <w:color w:val="000000"/>
          <w:kern w:val="2"/>
          <w:szCs w:val="28"/>
        </w:rPr>
        <w:t xml:space="preserve">Тихорецкого района                                                                      </w:t>
      </w:r>
      <w:proofErr w:type="spellStart"/>
      <w:r>
        <w:rPr>
          <w:rFonts w:eastAsia="DejaVu Sans" w:cs="Times New Roman"/>
          <w:color w:val="000000"/>
          <w:kern w:val="2"/>
          <w:szCs w:val="28"/>
        </w:rPr>
        <w:t>С.А.Пашенцева</w:t>
      </w:r>
      <w:proofErr w:type="spellEnd"/>
      <w:r w:rsidR="009800B8" w:rsidRPr="009800B8">
        <w:rPr>
          <w:rFonts w:eastAsia="DejaVu Sans" w:cs="Times New Roman"/>
          <w:color w:val="000000"/>
          <w:kern w:val="2"/>
          <w:szCs w:val="28"/>
        </w:rPr>
        <w:t xml:space="preserve">  </w:t>
      </w:r>
    </w:p>
    <w:p w:rsidR="009800B8" w:rsidRPr="009800B8" w:rsidRDefault="009800B8" w:rsidP="00360D35">
      <w:pPr>
        <w:keepNext/>
        <w:widowControl w:val="0"/>
        <w:tabs>
          <w:tab w:val="clear" w:pos="851"/>
        </w:tabs>
        <w:suppressAutoHyphens/>
        <w:spacing w:line="360" w:lineRule="auto"/>
        <w:jc w:val="both"/>
        <w:rPr>
          <w:rFonts w:eastAsia="DejaVu Sans" w:cs="Times New Roman"/>
          <w:color w:val="000000"/>
          <w:kern w:val="2"/>
          <w:szCs w:val="28"/>
        </w:rPr>
      </w:pPr>
    </w:p>
    <w:p w:rsidR="009800B8" w:rsidRPr="009800B8" w:rsidRDefault="009800B8" w:rsidP="00360D35">
      <w:pPr>
        <w:keepNext/>
        <w:widowControl w:val="0"/>
        <w:tabs>
          <w:tab w:val="clear" w:pos="851"/>
        </w:tabs>
        <w:suppressAutoHyphens/>
        <w:spacing w:line="360" w:lineRule="auto"/>
        <w:jc w:val="both"/>
        <w:rPr>
          <w:rFonts w:eastAsia="DejaVu Sans" w:cs="Times New Roman"/>
          <w:color w:val="000000"/>
          <w:kern w:val="2"/>
          <w:szCs w:val="28"/>
        </w:rPr>
      </w:pPr>
    </w:p>
    <w:p w:rsidR="009800B8" w:rsidRPr="009800B8" w:rsidRDefault="009800B8" w:rsidP="00360D35">
      <w:pPr>
        <w:keepNext/>
        <w:widowControl w:val="0"/>
        <w:tabs>
          <w:tab w:val="clear" w:pos="851"/>
        </w:tabs>
        <w:suppressAutoHyphens/>
        <w:spacing w:line="360" w:lineRule="auto"/>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360D35">
      <w:pPr>
        <w:keepNext/>
        <w:keepLines/>
        <w:tabs>
          <w:tab w:val="clear" w:pos="851"/>
        </w:tabs>
        <w:suppressAutoHyphens/>
        <w:ind w:firstLine="709"/>
        <w:jc w:val="both"/>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812AAA" w:rsidRDefault="00812AAA" w:rsidP="009800B8">
      <w:pPr>
        <w:keepNext/>
        <w:keepLines/>
        <w:tabs>
          <w:tab w:val="clear" w:pos="851"/>
        </w:tabs>
        <w:suppressAutoHyphens/>
        <w:ind w:firstLine="709"/>
        <w:jc w:val="right"/>
        <w:rPr>
          <w:rFonts w:eastAsia="DejaVu Sans" w:cs="Times New Roman"/>
          <w:color w:val="000000"/>
          <w:kern w:val="2"/>
          <w:szCs w:val="28"/>
        </w:rPr>
      </w:pPr>
    </w:p>
    <w:p w:rsidR="00D42A3F" w:rsidRDefault="00360D35" w:rsidP="00360D35">
      <w:pPr>
        <w:keepNext/>
        <w:keepLines/>
        <w:tabs>
          <w:tab w:val="clear" w:pos="851"/>
        </w:tabs>
        <w:suppressAutoHyphens/>
        <w:rPr>
          <w:rFonts w:eastAsia="DejaVu Sans" w:cs="Times New Roman"/>
          <w:color w:val="000000"/>
          <w:kern w:val="2"/>
          <w:szCs w:val="28"/>
        </w:rPr>
      </w:pPr>
      <w:r>
        <w:rPr>
          <w:rFonts w:eastAsia="DejaVu Sans" w:cs="Times New Roman"/>
          <w:color w:val="000000"/>
          <w:kern w:val="2"/>
          <w:szCs w:val="28"/>
        </w:rPr>
        <w:t xml:space="preserve">                                                               </w:t>
      </w:r>
      <w:r w:rsidR="00060352">
        <w:rPr>
          <w:rFonts w:eastAsia="DejaVu Sans" w:cs="Times New Roman"/>
          <w:color w:val="000000"/>
          <w:kern w:val="2"/>
          <w:szCs w:val="28"/>
        </w:rPr>
        <w:t xml:space="preserve">                               </w:t>
      </w: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D42A3F" w:rsidRDefault="00D42A3F" w:rsidP="00360D35">
      <w:pPr>
        <w:keepNext/>
        <w:keepLines/>
        <w:tabs>
          <w:tab w:val="clear" w:pos="851"/>
        </w:tabs>
        <w:suppressAutoHyphens/>
        <w:rPr>
          <w:rFonts w:eastAsia="DejaVu Sans" w:cs="Times New Roman"/>
          <w:color w:val="000000"/>
          <w:kern w:val="2"/>
          <w:szCs w:val="28"/>
        </w:rPr>
      </w:pPr>
    </w:p>
    <w:p w:rsidR="00812AAA" w:rsidRDefault="00D42A3F" w:rsidP="00360D35">
      <w:pPr>
        <w:keepNext/>
        <w:keepLines/>
        <w:tabs>
          <w:tab w:val="clear" w:pos="851"/>
        </w:tabs>
        <w:suppressAutoHyphens/>
        <w:rPr>
          <w:rFonts w:eastAsia="DejaVu Sans" w:cs="Times New Roman"/>
          <w:color w:val="000000"/>
          <w:kern w:val="2"/>
          <w:szCs w:val="28"/>
        </w:rPr>
      </w:pPr>
      <w:r>
        <w:rPr>
          <w:rFonts w:eastAsia="DejaVu Sans" w:cs="Times New Roman"/>
          <w:color w:val="000000"/>
          <w:kern w:val="2"/>
          <w:szCs w:val="28"/>
        </w:rPr>
        <w:t xml:space="preserve">                                                                                               </w:t>
      </w:r>
      <w:bookmarkStart w:id="0" w:name="_GoBack"/>
      <w:bookmarkEnd w:id="0"/>
      <w:r w:rsidR="00360D35">
        <w:rPr>
          <w:rFonts w:eastAsia="DejaVu Sans" w:cs="Times New Roman"/>
          <w:color w:val="000000"/>
          <w:kern w:val="2"/>
          <w:szCs w:val="28"/>
        </w:rPr>
        <w:t>ПРИЛОЖЕНИЕ</w:t>
      </w:r>
    </w:p>
    <w:p w:rsidR="009800B8" w:rsidRPr="009800B8" w:rsidRDefault="00D763CC" w:rsidP="00360D35">
      <w:pPr>
        <w:keepNext/>
        <w:keepLines/>
        <w:tabs>
          <w:tab w:val="clear" w:pos="851"/>
        </w:tabs>
        <w:suppressAutoHyphens/>
        <w:rPr>
          <w:rFonts w:eastAsia="DejaVu Sans" w:cs="Times New Roman"/>
          <w:color w:val="000000"/>
          <w:kern w:val="2"/>
          <w:szCs w:val="28"/>
        </w:rPr>
      </w:pPr>
      <w:r>
        <w:rPr>
          <w:rFonts w:eastAsia="DejaVu Sans" w:cs="Times New Roman"/>
          <w:color w:val="000000"/>
          <w:kern w:val="2"/>
          <w:szCs w:val="28"/>
        </w:rPr>
        <w:t xml:space="preserve">                                                      </w:t>
      </w:r>
      <w:r w:rsidR="00360D35">
        <w:rPr>
          <w:rFonts w:eastAsia="DejaVu Sans" w:cs="Times New Roman"/>
          <w:color w:val="000000"/>
          <w:kern w:val="2"/>
          <w:szCs w:val="28"/>
        </w:rPr>
        <w:t xml:space="preserve">                        </w:t>
      </w:r>
      <w:r w:rsidR="009800B8" w:rsidRPr="009800B8">
        <w:rPr>
          <w:rFonts w:eastAsia="DejaVu Sans" w:cs="Times New Roman"/>
          <w:color w:val="000000"/>
          <w:kern w:val="2"/>
          <w:szCs w:val="28"/>
        </w:rPr>
        <w:t xml:space="preserve">к постановлению  администрации </w:t>
      </w:r>
    </w:p>
    <w:p w:rsidR="009800B8" w:rsidRPr="009800B8" w:rsidRDefault="009800B8" w:rsidP="009800B8">
      <w:pPr>
        <w:keepNext/>
        <w:keepLines/>
        <w:tabs>
          <w:tab w:val="clear" w:pos="851"/>
        </w:tabs>
        <w:suppressAutoHyphens/>
        <w:ind w:firstLine="709"/>
        <w:jc w:val="right"/>
        <w:rPr>
          <w:rFonts w:eastAsia="DejaVu Sans" w:cs="Times New Roman"/>
          <w:color w:val="000000"/>
          <w:kern w:val="2"/>
          <w:szCs w:val="28"/>
        </w:rPr>
      </w:pPr>
      <w:r w:rsidRPr="009800B8">
        <w:rPr>
          <w:rFonts w:eastAsia="DejaVu Sans" w:cs="Times New Roman"/>
          <w:color w:val="000000"/>
          <w:kern w:val="2"/>
          <w:szCs w:val="28"/>
        </w:rPr>
        <w:t xml:space="preserve">Отрадненского сельского поселения </w:t>
      </w:r>
    </w:p>
    <w:p w:rsidR="009800B8" w:rsidRPr="009800B8" w:rsidRDefault="00360D35" w:rsidP="00360D35">
      <w:pPr>
        <w:keepNext/>
        <w:keepLines/>
        <w:tabs>
          <w:tab w:val="clear" w:pos="851"/>
        </w:tabs>
        <w:suppressAutoHyphens/>
        <w:ind w:firstLine="709"/>
        <w:rPr>
          <w:rFonts w:eastAsia="DejaVu Sans" w:cs="Times New Roman"/>
          <w:color w:val="000000"/>
          <w:kern w:val="2"/>
          <w:szCs w:val="28"/>
        </w:rPr>
      </w:pPr>
      <w:r>
        <w:rPr>
          <w:rFonts w:eastAsia="DejaVu Sans" w:cs="Times New Roman"/>
          <w:color w:val="000000"/>
          <w:kern w:val="2"/>
          <w:szCs w:val="28"/>
        </w:rPr>
        <w:t xml:space="preserve">                                                                                 </w:t>
      </w:r>
      <w:r w:rsidR="00D763CC">
        <w:rPr>
          <w:rFonts w:eastAsia="DejaVu Sans" w:cs="Times New Roman"/>
          <w:color w:val="000000"/>
          <w:kern w:val="2"/>
          <w:szCs w:val="28"/>
        </w:rPr>
        <w:t>Тихорецк</w:t>
      </w:r>
      <w:r w:rsidR="00B723CD">
        <w:rPr>
          <w:rFonts w:eastAsia="DejaVu Sans" w:cs="Times New Roman"/>
          <w:color w:val="000000"/>
          <w:kern w:val="2"/>
          <w:szCs w:val="28"/>
        </w:rPr>
        <w:t>ого района</w:t>
      </w:r>
      <w:r w:rsidR="00B723CD">
        <w:rPr>
          <w:rFonts w:eastAsia="DejaVu Sans" w:cs="Times New Roman"/>
          <w:color w:val="000000"/>
          <w:kern w:val="2"/>
          <w:szCs w:val="28"/>
        </w:rPr>
        <w:br/>
      </w:r>
      <w:r>
        <w:rPr>
          <w:rFonts w:eastAsia="DejaVu Sans" w:cs="Times New Roman"/>
          <w:color w:val="000000"/>
          <w:kern w:val="2"/>
          <w:szCs w:val="28"/>
        </w:rPr>
        <w:t xml:space="preserve">                                                                                           </w:t>
      </w:r>
      <w:r w:rsidR="00B723CD">
        <w:rPr>
          <w:rFonts w:eastAsia="DejaVu Sans" w:cs="Times New Roman"/>
          <w:color w:val="000000"/>
          <w:kern w:val="2"/>
          <w:szCs w:val="28"/>
        </w:rPr>
        <w:t>от 11.04.2014 г. № 18</w:t>
      </w:r>
      <w:r w:rsidR="009800B8" w:rsidRPr="009800B8">
        <w:rPr>
          <w:rFonts w:eastAsia="DejaVu Sans" w:cs="Times New Roman"/>
          <w:color w:val="000000"/>
          <w:kern w:val="2"/>
          <w:szCs w:val="28"/>
        </w:rPr>
        <w:br/>
      </w:r>
    </w:p>
    <w:p w:rsidR="009800B8" w:rsidRPr="009800B8" w:rsidRDefault="009800B8" w:rsidP="009800B8">
      <w:pPr>
        <w:keepNext/>
        <w:keepLines/>
        <w:tabs>
          <w:tab w:val="clear" w:pos="851"/>
        </w:tabs>
        <w:autoSpaceDE w:val="0"/>
        <w:autoSpaceDN w:val="0"/>
        <w:adjustRightInd w:val="0"/>
        <w:jc w:val="center"/>
        <w:rPr>
          <w:rFonts w:eastAsia="Times New Roman" w:cs="Times New Roman"/>
          <w:b/>
          <w:color w:val="000000"/>
          <w:szCs w:val="28"/>
          <w:lang w:eastAsia="ru-RU"/>
        </w:rPr>
      </w:pPr>
    </w:p>
    <w:p w:rsidR="009800B8" w:rsidRPr="009800B8" w:rsidRDefault="009800B8" w:rsidP="009800B8">
      <w:pPr>
        <w:keepNext/>
        <w:keepLines/>
        <w:tabs>
          <w:tab w:val="clear" w:pos="851"/>
        </w:tabs>
        <w:autoSpaceDE w:val="0"/>
        <w:autoSpaceDN w:val="0"/>
        <w:adjustRightInd w:val="0"/>
        <w:jc w:val="center"/>
        <w:rPr>
          <w:rFonts w:eastAsia="Times New Roman" w:cs="Times New Roman"/>
          <w:b/>
          <w:color w:val="000000"/>
          <w:szCs w:val="28"/>
          <w:lang w:eastAsia="ru-RU"/>
        </w:rPr>
      </w:pPr>
      <w:r w:rsidRPr="009800B8">
        <w:rPr>
          <w:rFonts w:eastAsia="Times New Roman" w:cs="Times New Roman"/>
          <w:b/>
          <w:color w:val="000000"/>
          <w:szCs w:val="28"/>
          <w:lang w:eastAsia="ru-RU"/>
        </w:rPr>
        <w:t>ПОЛОЖЕНИЕ</w:t>
      </w:r>
    </w:p>
    <w:p w:rsidR="009800B8" w:rsidRPr="009800B8" w:rsidRDefault="009800B8" w:rsidP="009800B8">
      <w:pPr>
        <w:keepNext/>
        <w:keepLines/>
        <w:tabs>
          <w:tab w:val="clear" w:pos="851"/>
        </w:tabs>
        <w:autoSpaceDE w:val="0"/>
        <w:autoSpaceDN w:val="0"/>
        <w:adjustRightInd w:val="0"/>
        <w:jc w:val="center"/>
        <w:rPr>
          <w:rFonts w:eastAsia="Times New Roman" w:cs="Times New Roman"/>
          <w:b/>
          <w:color w:val="000000"/>
          <w:szCs w:val="28"/>
          <w:lang w:eastAsia="ru-RU"/>
        </w:rPr>
      </w:pPr>
      <w:r w:rsidRPr="009800B8">
        <w:rPr>
          <w:rFonts w:eastAsia="Times New Roman" w:cs="Times New Roman"/>
          <w:b/>
          <w:color w:val="000000"/>
          <w:szCs w:val="28"/>
          <w:lang w:eastAsia="ru-RU"/>
        </w:rPr>
        <w:t xml:space="preserve">о порядке обеспечения первичных мер пожарной безопасности в границах Отрадненского </w:t>
      </w:r>
      <w:r w:rsidRPr="009800B8">
        <w:rPr>
          <w:rFonts w:eastAsia="DejaVu Sans" w:cs="Times New Roman"/>
          <w:b/>
          <w:color w:val="000000"/>
          <w:kern w:val="2"/>
          <w:szCs w:val="28"/>
        </w:rPr>
        <w:t>сельского поселения</w:t>
      </w:r>
      <w:r w:rsidR="00360D35">
        <w:rPr>
          <w:rFonts w:eastAsia="DejaVu Sans" w:cs="Times New Roman"/>
          <w:b/>
          <w:color w:val="000000"/>
          <w:kern w:val="2"/>
          <w:szCs w:val="28"/>
        </w:rPr>
        <w:t xml:space="preserve"> Тихорецкого района</w:t>
      </w:r>
      <w:r w:rsidRPr="009800B8">
        <w:rPr>
          <w:rFonts w:eastAsia="DejaVu Sans" w:cs="Times New Roman"/>
          <w:b/>
          <w:color w:val="000000"/>
          <w:kern w:val="2"/>
          <w:szCs w:val="28"/>
        </w:rPr>
        <w:t xml:space="preserve"> </w:t>
      </w:r>
      <w:r w:rsidRPr="009800B8">
        <w:rPr>
          <w:rFonts w:eastAsia="Times New Roman" w:cs="Times New Roman"/>
          <w:b/>
          <w:color w:val="000000"/>
          <w:szCs w:val="28"/>
          <w:lang w:eastAsia="ru-RU"/>
        </w:rPr>
        <w:t xml:space="preserve"> </w:t>
      </w:r>
    </w:p>
    <w:p w:rsidR="009800B8" w:rsidRPr="009800B8" w:rsidRDefault="009800B8" w:rsidP="009800B8">
      <w:pPr>
        <w:keepNext/>
        <w:keepLines/>
        <w:tabs>
          <w:tab w:val="clear" w:pos="851"/>
        </w:tabs>
        <w:autoSpaceDE w:val="0"/>
        <w:autoSpaceDN w:val="0"/>
        <w:adjustRightInd w:val="0"/>
        <w:jc w:val="center"/>
        <w:rPr>
          <w:rFonts w:eastAsia="Times New Roman" w:cs="Times New Roman"/>
          <w:color w:val="000000"/>
          <w:szCs w:val="28"/>
          <w:lang w:eastAsia="ru-RU"/>
        </w:rPr>
      </w:pPr>
    </w:p>
    <w:p w:rsidR="009800B8" w:rsidRPr="00D763CC" w:rsidRDefault="009800B8" w:rsidP="009800B8">
      <w:pPr>
        <w:keepNext/>
        <w:keepLines/>
        <w:tabs>
          <w:tab w:val="clear" w:pos="851"/>
        </w:tabs>
        <w:autoSpaceDE w:val="0"/>
        <w:autoSpaceDN w:val="0"/>
        <w:adjustRightInd w:val="0"/>
        <w:jc w:val="center"/>
        <w:rPr>
          <w:rFonts w:eastAsia="Times New Roman" w:cs="Times New Roman"/>
          <w:color w:val="000000"/>
          <w:szCs w:val="28"/>
          <w:lang w:eastAsia="ru-RU"/>
        </w:rPr>
      </w:pPr>
      <w:r w:rsidRPr="00D763CC">
        <w:rPr>
          <w:rFonts w:eastAsia="Times New Roman" w:cs="Times New Roman"/>
          <w:color w:val="000000"/>
          <w:szCs w:val="28"/>
          <w:lang w:val="en-US" w:eastAsia="ru-RU"/>
        </w:rPr>
        <w:t>I</w:t>
      </w:r>
      <w:r w:rsidRPr="00D763CC">
        <w:rPr>
          <w:rFonts w:eastAsia="Times New Roman" w:cs="Times New Roman"/>
          <w:color w:val="000000"/>
          <w:szCs w:val="28"/>
          <w:lang w:eastAsia="ru-RU"/>
        </w:rPr>
        <w:t>. Общие положения</w:t>
      </w:r>
    </w:p>
    <w:p w:rsidR="009800B8" w:rsidRPr="009800B8" w:rsidRDefault="009800B8" w:rsidP="00D763CC">
      <w:pPr>
        <w:keepNext/>
        <w:keepLines/>
        <w:tabs>
          <w:tab w:val="clear" w:pos="851"/>
        </w:tab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1.1. Настоящее Положение</w:t>
      </w:r>
      <w:r w:rsidRPr="009800B8">
        <w:rPr>
          <w:rFonts w:eastAsia="Times New Roman" w:cs="Times New Roman"/>
          <w:b/>
          <w:color w:val="000000"/>
          <w:szCs w:val="28"/>
          <w:lang w:eastAsia="ru-RU"/>
        </w:rPr>
        <w:t xml:space="preserve"> </w:t>
      </w:r>
      <w:r w:rsidRPr="009800B8">
        <w:rPr>
          <w:rFonts w:eastAsia="Times New Roman" w:cs="Times New Roman"/>
          <w:color w:val="000000"/>
          <w:szCs w:val="28"/>
          <w:lang w:eastAsia="ru-RU"/>
        </w:rPr>
        <w:t xml:space="preserve">устанавливает порядок деятельности по обеспечению первичных мер пожарной безопасности в </w:t>
      </w:r>
      <w:proofErr w:type="spellStart"/>
      <w:r w:rsidRPr="009800B8">
        <w:rPr>
          <w:rFonts w:eastAsia="DejaVu Sans" w:cs="Times New Roman"/>
          <w:color w:val="000000"/>
          <w:kern w:val="2"/>
          <w:szCs w:val="28"/>
        </w:rPr>
        <w:t>Отрадненском</w:t>
      </w:r>
      <w:proofErr w:type="spellEnd"/>
      <w:r w:rsidRPr="009800B8">
        <w:rPr>
          <w:rFonts w:eastAsia="DejaVu Sans" w:cs="Times New Roman"/>
          <w:color w:val="000000"/>
          <w:kern w:val="2"/>
          <w:szCs w:val="28"/>
        </w:rPr>
        <w:t xml:space="preserve"> сельском поселении</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w:t>
      </w:r>
    </w:p>
    <w:p w:rsidR="009800B8" w:rsidRPr="009800B8" w:rsidRDefault="0060499C" w:rsidP="00D763CC">
      <w:pPr>
        <w:keepNext/>
        <w:keepLines/>
        <w:tabs>
          <w:tab w:val="clear" w:pos="851"/>
        </w:tabs>
        <w:autoSpaceDE w:val="0"/>
        <w:autoSpaceDN w:val="0"/>
        <w:adjustRightInd w:val="0"/>
        <w:ind w:firstLine="851"/>
        <w:jc w:val="both"/>
        <w:rPr>
          <w:rFonts w:eastAsia="Times New Roman" w:cs="Times New Roman"/>
          <w:color w:val="000000"/>
          <w:szCs w:val="28"/>
          <w:lang w:eastAsia="ru-RU"/>
        </w:rPr>
      </w:pPr>
      <w:r>
        <w:rPr>
          <w:rFonts w:eastAsia="Times New Roman" w:cs="Times New Roman"/>
          <w:color w:val="000000"/>
          <w:szCs w:val="28"/>
          <w:lang w:eastAsia="ru-RU"/>
        </w:rPr>
        <w:t>1.2.</w:t>
      </w:r>
      <w:r w:rsidR="009800B8" w:rsidRPr="009800B8">
        <w:rPr>
          <w:rFonts w:eastAsia="Times New Roman" w:cs="Times New Roman"/>
          <w:color w:val="000000"/>
          <w:szCs w:val="28"/>
          <w:lang w:eastAsia="ru-RU"/>
        </w:rPr>
        <w:t xml:space="preserve">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9800B8" w:rsidRPr="009800B8">
        <w:rPr>
          <w:rFonts w:eastAsia="DejaVu Sans" w:cs="Times New Roman"/>
          <w:color w:val="000000"/>
          <w:kern w:val="2"/>
          <w:szCs w:val="28"/>
        </w:rPr>
        <w:t>Отрадненского сельского поселения</w:t>
      </w:r>
      <w:r w:rsidR="009800B8" w:rsidRPr="009800B8">
        <w:rPr>
          <w:rFonts w:eastAsia="DejaVu Sans" w:cs="Times New Roman"/>
          <w:b/>
          <w:color w:val="000000"/>
          <w:kern w:val="2"/>
          <w:szCs w:val="28"/>
        </w:rPr>
        <w:t xml:space="preserve"> </w:t>
      </w:r>
      <w:r w:rsidR="009800B8" w:rsidRPr="009800B8">
        <w:rPr>
          <w:rFonts w:eastAsia="DejaVu Sans" w:cs="Times New Roman"/>
          <w:color w:val="000000"/>
          <w:kern w:val="2"/>
          <w:szCs w:val="28"/>
        </w:rPr>
        <w:t>Тихорецкого района</w:t>
      </w:r>
      <w:r w:rsidR="009800B8" w:rsidRPr="009800B8">
        <w:rPr>
          <w:rFonts w:eastAsia="Times New Roman" w:cs="Times New Roman"/>
          <w:color w:val="000000"/>
          <w:szCs w:val="28"/>
          <w:lang w:eastAsia="ru-RU"/>
        </w:rPr>
        <w:t>, нормативными документами по пожарной безопасности.</w:t>
      </w:r>
    </w:p>
    <w:p w:rsidR="009800B8" w:rsidRPr="009800B8" w:rsidRDefault="009800B8" w:rsidP="00D763CC">
      <w:pPr>
        <w:keepNext/>
        <w:keepLine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800B8" w:rsidRPr="009800B8" w:rsidRDefault="009800B8" w:rsidP="00D763CC">
      <w:pPr>
        <w:keepNext/>
        <w:keepLine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800B8" w:rsidRPr="009800B8" w:rsidRDefault="009800B8" w:rsidP="00D763CC">
      <w:pPr>
        <w:keepNext/>
        <w:keepLine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800B8" w:rsidRPr="009800B8" w:rsidRDefault="00D763CC" w:rsidP="00D763CC">
      <w:pPr>
        <w:keepNext/>
        <w:keepLines/>
        <w:tabs>
          <w:tab w:val="clear" w:pos="851"/>
        </w:tabs>
        <w:autoSpaceDE w:val="0"/>
        <w:autoSpaceDN w:val="0"/>
        <w:adjustRightInd w:val="0"/>
        <w:ind w:firstLine="851"/>
        <w:jc w:val="both"/>
        <w:rPr>
          <w:rFonts w:eastAsia="Times New Roman" w:cs="Times New Roman"/>
          <w:color w:val="000000"/>
          <w:szCs w:val="28"/>
          <w:lang w:eastAsia="ru-RU"/>
        </w:rPr>
      </w:pPr>
      <w:r>
        <w:rPr>
          <w:rFonts w:eastAsia="Times New Roman" w:cs="Times New Roman"/>
          <w:color w:val="000000"/>
          <w:szCs w:val="28"/>
          <w:lang w:eastAsia="ru-RU"/>
        </w:rPr>
        <w:t>1.4.</w:t>
      </w:r>
      <w:r w:rsidR="009800B8" w:rsidRPr="009800B8">
        <w:rPr>
          <w:rFonts w:eastAsia="Times New Roman" w:cs="Times New Roman"/>
          <w:color w:val="000000"/>
          <w:szCs w:val="28"/>
          <w:lang w:eastAsia="ru-RU"/>
        </w:rPr>
        <w:t>Первичные меры пожарной безопасности разрабатываются в соответствии с законодательством Российской Федерации и края.</w:t>
      </w:r>
    </w:p>
    <w:p w:rsidR="009800B8" w:rsidRPr="009800B8" w:rsidRDefault="00D763CC" w:rsidP="00D763CC">
      <w:pPr>
        <w:keepNext/>
        <w:keepLines/>
        <w:tabs>
          <w:tab w:val="clear" w:pos="851"/>
        </w:tabs>
        <w:autoSpaceDE w:val="0"/>
        <w:autoSpaceDN w:val="0"/>
        <w:adjustRightInd w:val="0"/>
        <w:ind w:firstLine="851"/>
        <w:jc w:val="both"/>
        <w:rPr>
          <w:rFonts w:eastAsia="Times New Roman" w:cs="Times New Roman"/>
          <w:color w:val="000000"/>
          <w:szCs w:val="28"/>
          <w:lang w:eastAsia="ru-RU"/>
        </w:rPr>
      </w:pPr>
      <w:proofErr w:type="gramStart"/>
      <w:r>
        <w:rPr>
          <w:rFonts w:eastAsia="Times New Roman" w:cs="Times New Roman"/>
          <w:bCs/>
          <w:color w:val="000000"/>
          <w:szCs w:val="28"/>
          <w:lang w:eastAsia="ru-RU"/>
        </w:rPr>
        <w:t>1.5.</w:t>
      </w:r>
      <w:r w:rsidR="009800B8" w:rsidRPr="009800B8">
        <w:rPr>
          <w:rFonts w:eastAsia="Times New Roman" w:cs="Times New Roman"/>
          <w:bCs/>
          <w:color w:val="000000"/>
          <w:szCs w:val="28"/>
          <w:lang w:eastAsia="ru-RU"/>
        </w:rPr>
        <w:t>Деятельность по</w:t>
      </w:r>
      <w:r w:rsidR="009800B8" w:rsidRPr="009800B8">
        <w:rPr>
          <w:rFonts w:eastAsia="Times New Roman" w:cs="Times New Roman"/>
          <w:color w:val="000000"/>
          <w:szCs w:val="28"/>
          <w:lang w:eastAsia="ru-RU"/>
        </w:rPr>
        <w:t xml:space="preserve"> обеспечению первичных мер пожарной безопасности </w:t>
      </w:r>
      <w:r w:rsidR="009800B8" w:rsidRPr="009800B8">
        <w:rPr>
          <w:rFonts w:eastAsia="Times New Roman" w:cs="Times New Roman"/>
          <w:bCs/>
          <w:color w:val="000000"/>
          <w:szCs w:val="28"/>
          <w:lang w:eastAsia="ru-RU"/>
        </w:rPr>
        <w:t xml:space="preserve">осуществляется администрацией </w:t>
      </w:r>
      <w:r w:rsidR="009800B8" w:rsidRPr="009800B8">
        <w:rPr>
          <w:rFonts w:eastAsia="DejaVu Sans" w:cs="Times New Roman"/>
          <w:color w:val="000000"/>
          <w:kern w:val="2"/>
          <w:szCs w:val="28"/>
        </w:rPr>
        <w:t>Отрадненского сельского поселения</w:t>
      </w:r>
      <w:r w:rsidR="009800B8" w:rsidRPr="009800B8">
        <w:rPr>
          <w:rFonts w:eastAsia="DejaVu Sans" w:cs="Times New Roman"/>
          <w:b/>
          <w:color w:val="000000"/>
          <w:kern w:val="2"/>
          <w:szCs w:val="28"/>
        </w:rPr>
        <w:t xml:space="preserve"> </w:t>
      </w:r>
      <w:r w:rsidR="009800B8" w:rsidRPr="009800B8">
        <w:rPr>
          <w:rFonts w:eastAsia="DejaVu Sans" w:cs="Times New Roman"/>
          <w:color w:val="000000"/>
          <w:kern w:val="2"/>
          <w:szCs w:val="28"/>
        </w:rPr>
        <w:t xml:space="preserve">Тихорецкого района </w:t>
      </w:r>
      <w:r w:rsidR="009800B8" w:rsidRPr="009800B8">
        <w:rPr>
          <w:rFonts w:eastAsia="Times New Roman" w:cs="Times New Roman"/>
          <w:bCs/>
          <w:color w:val="000000"/>
          <w:szCs w:val="28"/>
          <w:lang w:eastAsia="ru-RU"/>
        </w:rPr>
        <w:t>и гражданами в соответствии с требованиями пожарной безопасности, установленными федеральными и краевыми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9800B8" w:rsidRPr="009800B8" w:rsidRDefault="009800B8" w:rsidP="009800B8">
      <w:pPr>
        <w:keepNext/>
        <w:keepLines/>
        <w:tabs>
          <w:tab w:val="clear" w:pos="851"/>
        </w:tabs>
        <w:autoSpaceDE w:val="0"/>
        <w:autoSpaceDN w:val="0"/>
        <w:adjustRightInd w:val="0"/>
        <w:ind w:firstLine="709"/>
        <w:jc w:val="center"/>
        <w:rPr>
          <w:rFonts w:eastAsia="Times New Roman" w:cs="Times New Roman"/>
          <w:color w:val="000000"/>
          <w:szCs w:val="28"/>
          <w:highlight w:val="yellow"/>
          <w:lang w:eastAsia="ru-RU"/>
        </w:rPr>
      </w:pPr>
    </w:p>
    <w:p w:rsidR="009800B8" w:rsidRPr="00D763CC" w:rsidRDefault="009800B8" w:rsidP="00D763CC">
      <w:pPr>
        <w:keepNext/>
        <w:keepLines/>
        <w:tabs>
          <w:tab w:val="clear" w:pos="851"/>
        </w:tabs>
        <w:autoSpaceDE w:val="0"/>
        <w:autoSpaceDN w:val="0"/>
        <w:adjustRightInd w:val="0"/>
        <w:jc w:val="center"/>
        <w:rPr>
          <w:rFonts w:eastAsia="Times New Roman" w:cs="Times New Roman"/>
          <w:color w:val="000000"/>
          <w:szCs w:val="28"/>
          <w:lang w:eastAsia="ru-RU"/>
        </w:rPr>
      </w:pPr>
      <w:r w:rsidRPr="00D763CC">
        <w:rPr>
          <w:rFonts w:eastAsia="Times New Roman" w:cs="Times New Roman"/>
          <w:color w:val="000000"/>
          <w:szCs w:val="28"/>
          <w:lang w:eastAsia="ru-RU"/>
        </w:rPr>
        <w:t xml:space="preserve">2. Деятельность должностных лиц администрации </w:t>
      </w:r>
      <w:r w:rsidRPr="00D763CC">
        <w:rPr>
          <w:rFonts w:eastAsia="DejaVu Sans" w:cs="Times New Roman"/>
          <w:color w:val="000000"/>
          <w:kern w:val="2"/>
          <w:szCs w:val="28"/>
        </w:rPr>
        <w:t>Отрадненского сельского поселения Тихорецкого района</w:t>
      </w:r>
      <w:r w:rsidRPr="00D763CC">
        <w:rPr>
          <w:rFonts w:eastAsia="Times New Roman" w:cs="Times New Roman"/>
          <w:color w:val="000000"/>
          <w:szCs w:val="28"/>
          <w:lang w:eastAsia="ru-RU"/>
        </w:rPr>
        <w:t xml:space="preserve"> по обеспечению первичных мер пожарной безопасности</w:t>
      </w:r>
    </w:p>
    <w:p w:rsidR="009800B8" w:rsidRPr="00D763CC" w:rsidRDefault="009800B8" w:rsidP="009800B8">
      <w:pPr>
        <w:keepNext/>
        <w:keepLines/>
        <w:tabs>
          <w:tab w:val="clear" w:pos="851"/>
        </w:tabs>
        <w:autoSpaceDE w:val="0"/>
        <w:autoSpaceDN w:val="0"/>
        <w:adjustRightInd w:val="0"/>
        <w:ind w:firstLine="709"/>
        <w:jc w:val="center"/>
        <w:rPr>
          <w:rFonts w:eastAsia="Times New Roman" w:cs="Times New Roman"/>
          <w:color w:val="000000"/>
          <w:szCs w:val="28"/>
          <w:lang w:eastAsia="ru-RU"/>
        </w:rPr>
      </w:pPr>
    </w:p>
    <w:p w:rsidR="00D763CC" w:rsidRDefault="00D763CC" w:rsidP="009800B8">
      <w:pPr>
        <w:keepNext/>
        <w:keepLines/>
        <w:tabs>
          <w:tab w:val="clear" w:pos="851"/>
        </w:tabs>
        <w:autoSpaceDE w:val="0"/>
        <w:autoSpaceDN w:val="0"/>
        <w:adjustRightInd w:val="0"/>
        <w:ind w:firstLine="709"/>
        <w:jc w:val="both"/>
        <w:rPr>
          <w:rFonts w:eastAsia="Times New Roman" w:cs="Times New Roman"/>
          <w:color w:val="000000"/>
          <w:szCs w:val="28"/>
          <w:lang w:eastAsia="ru-RU"/>
        </w:rPr>
      </w:pPr>
    </w:p>
    <w:p w:rsidR="00D763CC" w:rsidRDefault="00060352" w:rsidP="00060352">
      <w:pPr>
        <w:keepNext/>
        <w:keepLines/>
        <w:tabs>
          <w:tab w:val="clear" w:pos="851"/>
        </w:tabs>
        <w:autoSpaceDE w:val="0"/>
        <w:autoSpaceDN w:val="0"/>
        <w:adjustRightInd w:val="0"/>
        <w:jc w:val="center"/>
        <w:rPr>
          <w:rFonts w:eastAsia="Times New Roman" w:cs="Times New Roman"/>
          <w:color w:val="000000"/>
          <w:szCs w:val="28"/>
          <w:lang w:eastAsia="ru-RU"/>
        </w:rPr>
      </w:pPr>
      <w:r>
        <w:rPr>
          <w:rFonts w:eastAsia="Times New Roman" w:cs="Times New Roman"/>
          <w:color w:val="000000"/>
          <w:szCs w:val="28"/>
          <w:lang w:eastAsia="ru-RU"/>
        </w:rPr>
        <w:t>2</w:t>
      </w:r>
    </w:p>
    <w:p w:rsidR="00060352" w:rsidRDefault="00060352" w:rsidP="00060352">
      <w:pPr>
        <w:keepNext/>
        <w:keepLines/>
        <w:tabs>
          <w:tab w:val="clear" w:pos="851"/>
        </w:tabs>
        <w:autoSpaceDE w:val="0"/>
        <w:autoSpaceDN w:val="0"/>
        <w:adjustRightInd w:val="0"/>
        <w:jc w:val="center"/>
        <w:rPr>
          <w:rFonts w:eastAsia="Times New Roman" w:cs="Times New Roman"/>
          <w:color w:val="000000"/>
          <w:szCs w:val="28"/>
          <w:lang w:eastAsia="ru-RU"/>
        </w:rPr>
      </w:pPr>
    </w:p>
    <w:p w:rsidR="009800B8" w:rsidRPr="009800B8" w:rsidRDefault="009800B8" w:rsidP="00D763CC">
      <w:pPr>
        <w:keepNext/>
        <w:keepLines/>
        <w:tabs>
          <w:tab w:val="clear" w:pos="851"/>
        </w:tab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Глава </w:t>
      </w:r>
      <w:r w:rsidRPr="009800B8">
        <w:rPr>
          <w:rFonts w:eastAsia="DejaVu Sans" w:cs="Times New Roman"/>
          <w:color w:val="000000"/>
          <w:kern w:val="2"/>
          <w:szCs w:val="28"/>
        </w:rPr>
        <w:t>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w:t>
      </w:r>
      <w:r w:rsidRPr="009800B8">
        <w:rPr>
          <w:rFonts w:eastAsia="Times New Roman" w:cs="Times New Roman"/>
          <w:color w:val="000000"/>
          <w:szCs w:val="28"/>
          <w:lang w:eastAsia="ru-RU"/>
        </w:rPr>
        <w:t xml:space="preserve"> уполномоченные им должностные лица администрации </w:t>
      </w:r>
      <w:r w:rsidRPr="009800B8">
        <w:rPr>
          <w:rFonts w:eastAsia="DejaVu Sans" w:cs="Times New Roman"/>
          <w:color w:val="000000"/>
          <w:kern w:val="2"/>
          <w:szCs w:val="28"/>
        </w:rPr>
        <w:t>сельского поселения</w:t>
      </w:r>
      <w:r w:rsidRPr="009800B8">
        <w:rPr>
          <w:rFonts w:eastAsia="Times New Roman" w:cs="Times New Roman"/>
          <w:color w:val="000000"/>
          <w:szCs w:val="28"/>
          <w:lang w:eastAsia="ru-RU"/>
        </w:rPr>
        <w:t>:</w:t>
      </w:r>
    </w:p>
    <w:p w:rsidR="009800B8" w:rsidRPr="009800B8" w:rsidRDefault="0060499C" w:rsidP="00D763CC">
      <w:pPr>
        <w:keepNext/>
        <w:keepLines/>
        <w:tabs>
          <w:tab w:val="clear" w:pos="851"/>
        </w:tabs>
        <w:ind w:firstLine="851"/>
        <w:jc w:val="both"/>
        <w:rPr>
          <w:rFonts w:eastAsia="Times New Roman" w:cs="Times New Roman"/>
          <w:color w:val="000000"/>
          <w:szCs w:val="28"/>
          <w:lang w:eastAsia="ru-RU"/>
        </w:rPr>
      </w:pPr>
      <w:r>
        <w:rPr>
          <w:rFonts w:eastAsia="Times New Roman" w:cs="Times New Roman"/>
          <w:color w:val="000000"/>
          <w:szCs w:val="28"/>
          <w:lang w:eastAsia="ru-RU"/>
        </w:rPr>
        <w:t>2.1.</w:t>
      </w:r>
      <w:r w:rsidR="009800B8" w:rsidRPr="009800B8">
        <w:rPr>
          <w:rFonts w:eastAsia="Times New Roman" w:cs="Times New Roman"/>
          <w:color w:val="000000"/>
          <w:szCs w:val="28"/>
          <w:lang w:eastAsia="ru-RU"/>
        </w:rPr>
        <w:t xml:space="preserve">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9800B8" w:rsidRPr="009800B8">
        <w:rPr>
          <w:rFonts w:eastAsia="DejaVu Sans" w:cs="Times New Roman"/>
          <w:color w:val="000000"/>
          <w:kern w:val="2"/>
          <w:szCs w:val="28"/>
        </w:rPr>
        <w:t>сельского поселения</w:t>
      </w:r>
      <w:r w:rsidR="009800B8" w:rsidRPr="009800B8">
        <w:rPr>
          <w:rFonts w:eastAsia="Times New Roman" w:cs="Times New Roman"/>
          <w:color w:val="000000"/>
          <w:szCs w:val="28"/>
          <w:lang w:eastAsia="ru-RU"/>
        </w:rPr>
        <w:t xml:space="preserve">. </w:t>
      </w:r>
    </w:p>
    <w:p w:rsidR="009800B8" w:rsidRPr="009800B8" w:rsidRDefault="0060499C" w:rsidP="00D763CC">
      <w:pPr>
        <w:keepNext/>
        <w:keepLines/>
        <w:tabs>
          <w:tab w:val="clear" w:pos="851"/>
        </w:tabs>
        <w:ind w:firstLine="851"/>
        <w:jc w:val="both"/>
        <w:rPr>
          <w:rFonts w:eastAsia="Times New Roman" w:cs="Times New Roman"/>
          <w:color w:val="000000"/>
          <w:szCs w:val="28"/>
          <w:lang w:eastAsia="ru-RU"/>
        </w:rPr>
      </w:pPr>
      <w:r>
        <w:rPr>
          <w:rFonts w:eastAsia="Times New Roman" w:cs="Times New Roman"/>
          <w:color w:val="000000"/>
          <w:szCs w:val="28"/>
          <w:lang w:eastAsia="ru-RU"/>
        </w:rPr>
        <w:t>2.2.</w:t>
      </w:r>
      <w:r w:rsidR="009800B8" w:rsidRPr="009800B8">
        <w:rPr>
          <w:rFonts w:eastAsia="Times New Roman" w:cs="Times New Roman"/>
          <w:color w:val="000000"/>
          <w:szCs w:val="28"/>
          <w:lang w:eastAsia="ru-RU"/>
        </w:rPr>
        <w:t xml:space="preserve">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9800B8" w:rsidRPr="009800B8">
        <w:rPr>
          <w:rFonts w:eastAsia="DejaVu Sans" w:cs="Times New Roman"/>
          <w:color w:val="000000"/>
          <w:kern w:val="2"/>
          <w:szCs w:val="28"/>
        </w:rPr>
        <w:t>Отрадненского сельского поселения</w:t>
      </w:r>
      <w:r w:rsidR="009800B8" w:rsidRPr="009800B8">
        <w:rPr>
          <w:rFonts w:eastAsia="DejaVu Sans" w:cs="Times New Roman"/>
          <w:b/>
          <w:color w:val="000000"/>
          <w:kern w:val="2"/>
          <w:szCs w:val="28"/>
        </w:rPr>
        <w:t xml:space="preserve"> </w:t>
      </w:r>
      <w:r w:rsidR="009800B8" w:rsidRPr="009800B8">
        <w:rPr>
          <w:rFonts w:eastAsia="DejaVu Sans" w:cs="Times New Roman"/>
          <w:color w:val="000000"/>
          <w:kern w:val="2"/>
          <w:szCs w:val="28"/>
        </w:rPr>
        <w:t>Тихорецкого района</w:t>
      </w:r>
      <w:r w:rsidR="009800B8" w:rsidRPr="009800B8">
        <w:rPr>
          <w:rFonts w:eastAsia="Times New Roman" w:cs="Times New Roman"/>
          <w:color w:val="000000"/>
          <w:szCs w:val="28"/>
          <w:lang w:eastAsia="ru-RU"/>
        </w:rPr>
        <w:t>, выполняют ее решения, вносят предложения на ее заседания.</w:t>
      </w:r>
    </w:p>
    <w:p w:rsidR="009800B8" w:rsidRPr="009800B8" w:rsidRDefault="0060499C" w:rsidP="00D763CC">
      <w:pPr>
        <w:keepNext/>
        <w:keepLines/>
        <w:ind w:firstLine="851"/>
        <w:jc w:val="both"/>
        <w:rPr>
          <w:rFonts w:eastAsia="Times New Roman" w:cs="Times New Roman"/>
          <w:color w:val="000000"/>
          <w:szCs w:val="28"/>
          <w:lang w:eastAsia="ru-RU"/>
        </w:rPr>
      </w:pPr>
      <w:r>
        <w:rPr>
          <w:rFonts w:eastAsia="Times New Roman" w:cs="Times New Roman"/>
          <w:color w:val="000000"/>
          <w:szCs w:val="28"/>
          <w:lang w:eastAsia="ru-RU"/>
        </w:rPr>
        <w:t>2.3.</w:t>
      </w:r>
      <w:r w:rsidR="009800B8" w:rsidRPr="009800B8">
        <w:rPr>
          <w:rFonts w:eastAsia="Times New Roman" w:cs="Times New Roman"/>
          <w:color w:val="000000"/>
          <w:szCs w:val="28"/>
          <w:lang w:eastAsia="ru-RU"/>
        </w:rPr>
        <w:t xml:space="preserve">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9800B8" w:rsidRPr="009800B8">
        <w:rPr>
          <w:rFonts w:eastAsia="DejaVu Sans" w:cs="Times New Roman"/>
          <w:color w:val="000000"/>
          <w:kern w:val="2"/>
          <w:szCs w:val="28"/>
        </w:rPr>
        <w:t xml:space="preserve">сельского поселения </w:t>
      </w:r>
      <w:r w:rsidR="009800B8" w:rsidRPr="009800B8">
        <w:rPr>
          <w:rFonts w:eastAsia="Times New Roman" w:cs="Times New Roman"/>
          <w:color w:val="000000"/>
          <w:szCs w:val="28"/>
          <w:lang w:eastAsia="ru-RU"/>
        </w:rPr>
        <w:t xml:space="preserve">в соответствии с Порядком финансирования из бюджета </w:t>
      </w:r>
      <w:r w:rsidR="009800B8" w:rsidRPr="009800B8">
        <w:rPr>
          <w:rFonts w:eastAsia="DejaVu Sans" w:cs="Times New Roman"/>
          <w:color w:val="000000"/>
          <w:kern w:val="2"/>
          <w:szCs w:val="28"/>
        </w:rPr>
        <w:t xml:space="preserve">сельского поселения   </w:t>
      </w:r>
      <w:r w:rsidR="009800B8" w:rsidRPr="009800B8">
        <w:rPr>
          <w:rFonts w:eastAsia="Times New Roman" w:cs="Times New Roman"/>
          <w:color w:val="000000"/>
          <w:szCs w:val="28"/>
          <w:lang w:eastAsia="ru-RU"/>
        </w:rPr>
        <w:t xml:space="preserve">расходов на обеспечение первичных мер пожарной безопасности (приложение к настоящему Положению). </w:t>
      </w:r>
    </w:p>
    <w:p w:rsidR="009800B8" w:rsidRPr="009800B8" w:rsidRDefault="0060499C" w:rsidP="00D763CC">
      <w:pPr>
        <w:keepNext/>
        <w:keepLines/>
        <w:ind w:firstLine="851"/>
        <w:jc w:val="both"/>
        <w:rPr>
          <w:rFonts w:eastAsia="Times New Roman" w:cs="Times New Roman"/>
          <w:color w:val="000000"/>
          <w:szCs w:val="28"/>
          <w:lang w:eastAsia="ru-RU"/>
        </w:rPr>
      </w:pPr>
      <w:r>
        <w:rPr>
          <w:rFonts w:eastAsia="Times New Roman" w:cs="Times New Roman"/>
          <w:color w:val="000000"/>
          <w:szCs w:val="28"/>
          <w:lang w:eastAsia="ru-RU"/>
        </w:rPr>
        <w:t>2.4.</w:t>
      </w:r>
      <w:r w:rsidR="009800B8" w:rsidRPr="009800B8">
        <w:rPr>
          <w:rFonts w:eastAsia="Times New Roman" w:cs="Times New Roman"/>
          <w:color w:val="000000"/>
          <w:szCs w:val="28"/>
          <w:lang w:eastAsia="ru-RU"/>
        </w:rPr>
        <w:t xml:space="preserve">По согласованию с противопожарной службой района,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9800B8" w:rsidRPr="009800B8" w:rsidRDefault="00D763CC" w:rsidP="00D763CC">
      <w:pPr>
        <w:keepNext/>
        <w:keepLines/>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60499C">
        <w:rPr>
          <w:rFonts w:eastAsia="Times New Roman" w:cs="Times New Roman"/>
          <w:color w:val="000000"/>
          <w:szCs w:val="28"/>
          <w:lang w:eastAsia="ru-RU"/>
        </w:rPr>
        <w:t>2.5.</w:t>
      </w:r>
      <w:r w:rsidR="009800B8" w:rsidRPr="009800B8">
        <w:rPr>
          <w:rFonts w:eastAsia="Times New Roman" w:cs="Times New Roman"/>
          <w:color w:val="000000"/>
          <w:szCs w:val="28"/>
          <w:lang w:eastAsia="ru-RU"/>
        </w:rPr>
        <w:t xml:space="preserve">Организуют в порядке, установленном федеральными и краевыми правовыми актами, обучение работников администрации </w:t>
      </w:r>
      <w:r w:rsidR="009800B8" w:rsidRPr="009800B8">
        <w:rPr>
          <w:rFonts w:eastAsia="DejaVu Sans" w:cs="Times New Roman"/>
          <w:color w:val="000000"/>
          <w:kern w:val="2"/>
          <w:szCs w:val="28"/>
        </w:rPr>
        <w:t xml:space="preserve">сельского поселения, </w:t>
      </w:r>
      <w:r w:rsidR="009800B8" w:rsidRPr="009800B8">
        <w:rPr>
          <w:rFonts w:eastAsia="Times New Roman" w:cs="Times New Roman"/>
          <w:color w:val="000000"/>
          <w:szCs w:val="28"/>
          <w:lang w:eastAsia="ru-RU"/>
        </w:rPr>
        <w:t>муниципальных организаций мерам пожарной безопасности.</w:t>
      </w:r>
    </w:p>
    <w:p w:rsidR="009800B8" w:rsidRPr="009800B8" w:rsidRDefault="00D763CC" w:rsidP="00D763CC">
      <w:pPr>
        <w:keepNext/>
        <w:keepLines/>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9800B8" w:rsidRPr="009800B8">
        <w:rPr>
          <w:rFonts w:eastAsia="Times New Roman" w:cs="Times New Roman"/>
          <w:color w:val="000000"/>
          <w:szCs w:val="28"/>
          <w:lang w:eastAsia="ru-RU"/>
        </w:rPr>
        <w:t>2.6.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9800B8" w:rsidRPr="009800B8" w:rsidRDefault="009800B8" w:rsidP="00D763CC">
      <w:pPr>
        <w:keepNext/>
        <w:keepLine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2.7. Организуют и проводят противопожарную пропаганду в  поселении.</w:t>
      </w:r>
    </w:p>
    <w:p w:rsidR="009800B8" w:rsidRPr="009800B8" w:rsidRDefault="009800B8" w:rsidP="00D763CC">
      <w:pPr>
        <w:keepNext/>
        <w:keepLines/>
        <w:autoSpaceDE w:val="0"/>
        <w:autoSpaceDN w:val="0"/>
        <w:adjustRightInd w:val="0"/>
        <w:ind w:firstLine="709"/>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 </w:t>
      </w:r>
      <w:r w:rsidRPr="009800B8">
        <w:rPr>
          <w:rFonts w:eastAsia="DejaVu Sans" w:cs="Times New Roman"/>
          <w:color w:val="000000"/>
          <w:kern w:val="2"/>
          <w:szCs w:val="28"/>
        </w:rPr>
        <w:t xml:space="preserve"> </w:t>
      </w:r>
    </w:p>
    <w:p w:rsidR="009800B8" w:rsidRPr="009800B8" w:rsidRDefault="009800B8" w:rsidP="009800B8">
      <w:pPr>
        <w:keepNext/>
        <w:keepLines/>
        <w:tabs>
          <w:tab w:val="clear" w:pos="851"/>
        </w:tabs>
        <w:suppressAutoHyphens/>
        <w:ind w:firstLine="709"/>
        <w:jc w:val="right"/>
        <w:rPr>
          <w:rFonts w:eastAsia="DejaVu Sans" w:cs="Times New Roman"/>
          <w:color w:val="000000"/>
          <w:kern w:val="2"/>
          <w:szCs w:val="28"/>
        </w:rPr>
      </w:pPr>
    </w:p>
    <w:p w:rsidR="009800B8" w:rsidRPr="009800B8" w:rsidRDefault="009800B8" w:rsidP="00D763CC">
      <w:pPr>
        <w:keepNext/>
        <w:keepLines/>
        <w:tabs>
          <w:tab w:val="clear" w:pos="851"/>
        </w:tabs>
        <w:suppressAutoHyphens/>
        <w:rPr>
          <w:rFonts w:eastAsia="DejaVu Sans" w:cs="Times New Roman"/>
          <w:color w:val="000000"/>
          <w:kern w:val="2"/>
          <w:szCs w:val="28"/>
        </w:rPr>
      </w:pPr>
    </w:p>
    <w:p w:rsidR="00D763CC" w:rsidRDefault="00D763CC" w:rsidP="00360D35">
      <w:pPr>
        <w:keepNext/>
        <w:keepLines/>
        <w:tabs>
          <w:tab w:val="clear" w:pos="851"/>
        </w:tabs>
        <w:suppressAutoHyphens/>
        <w:jc w:val="both"/>
        <w:rPr>
          <w:rFonts w:eastAsia="DejaVu Sans" w:cs="Times New Roman"/>
          <w:color w:val="000000"/>
          <w:kern w:val="2"/>
          <w:szCs w:val="28"/>
        </w:rPr>
      </w:pPr>
      <w:r>
        <w:rPr>
          <w:rFonts w:eastAsia="DejaVu Sans" w:cs="Times New Roman"/>
          <w:color w:val="000000"/>
          <w:kern w:val="2"/>
          <w:szCs w:val="28"/>
        </w:rPr>
        <w:t>Глава Отрадненского сельского поселения</w:t>
      </w:r>
    </w:p>
    <w:p w:rsidR="00D763CC" w:rsidRDefault="00D763CC" w:rsidP="00360D35">
      <w:pPr>
        <w:keepNext/>
        <w:keepLines/>
        <w:tabs>
          <w:tab w:val="clear" w:pos="851"/>
        </w:tabs>
        <w:suppressAutoHyphens/>
        <w:jc w:val="both"/>
        <w:rPr>
          <w:rFonts w:eastAsia="DejaVu Sans" w:cs="Times New Roman"/>
          <w:color w:val="000000"/>
          <w:kern w:val="2"/>
          <w:szCs w:val="28"/>
        </w:rPr>
      </w:pPr>
      <w:r>
        <w:rPr>
          <w:rFonts w:eastAsia="DejaVu Sans" w:cs="Times New Roman"/>
          <w:color w:val="000000"/>
          <w:kern w:val="2"/>
          <w:szCs w:val="28"/>
        </w:rPr>
        <w:t xml:space="preserve">Тихорецкого района                                                                            </w:t>
      </w:r>
      <w:proofErr w:type="spellStart"/>
      <w:r>
        <w:rPr>
          <w:rFonts w:eastAsia="DejaVu Sans" w:cs="Times New Roman"/>
          <w:color w:val="000000"/>
          <w:kern w:val="2"/>
          <w:szCs w:val="28"/>
        </w:rPr>
        <w:t>С.А.Пашенцева</w:t>
      </w:r>
      <w:proofErr w:type="spellEnd"/>
    </w:p>
    <w:p w:rsidR="00D763CC" w:rsidRDefault="00D763CC" w:rsidP="00360D35">
      <w:pPr>
        <w:keepNext/>
        <w:keepLines/>
        <w:tabs>
          <w:tab w:val="clear" w:pos="851"/>
        </w:tabs>
        <w:suppressAutoHyphens/>
        <w:ind w:firstLine="709"/>
        <w:jc w:val="both"/>
        <w:rPr>
          <w:rFonts w:eastAsia="DejaVu Sans" w:cs="Times New Roman"/>
          <w:color w:val="000000"/>
          <w:kern w:val="2"/>
          <w:szCs w:val="28"/>
        </w:rPr>
      </w:pPr>
    </w:p>
    <w:p w:rsidR="00D763CC" w:rsidRDefault="00D763CC" w:rsidP="00360D35">
      <w:pPr>
        <w:keepNext/>
        <w:keepLines/>
        <w:tabs>
          <w:tab w:val="clear" w:pos="851"/>
        </w:tabs>
        <w:suppressAutoHyphens/>
        <w:ind w:firstLine="709"/>
        <w:jc w:val="both"/>
        <w:rPr>
          <w:rFonts w:eastAsia="DejaVu Sans" w:cs="Times New Roman"/>
          <w:color w:val="000000"/>
          <w:kern w:val="2"/>
          <w:szCs w:val="28"/>
        </w:rPr>
      </w:pPr>
    </w:p>
    <w:p w:rsidR="00D763CC" w:rsidRDefault="00D763CC" w:rsidP="00360D35">
      <w:pPr>
        <w:keepNext/>
        <w:keepLines/>
        <w:tabs>
          <w:tab w:val="clear" w:pos="851"/>
        </w:tabs>
        <w:suppressAutoHyphens/>
        <w:ind w:firstLine="709"/>
        <w:jc w:val="both"/>
        <w:rPr>
          <w:rFonts w:eastAsia="DejaVu Sans" w:cs="Times New Roman"/>
          <w:color w:val="000000"/>
          <w:kern w:val="2"/>
          <w:szCs w:val="28"/>
        </w:rPr>
      </w:pPr>
    </w:p>
    <w:p w:rsidR="00D763CC" w:rsidRDefault="00D763CC" w:rsidP="00360D35">
      <w:pPr>
        <w:keepNext/>
        <w:keepLines/>
        <w:tabs>
          <w:tab w:val="clear" w:pos="851"/>
        </w:tabs>
        <w:suppressAutoHyphens/>
        <w:ind w:firstLine="709"/>
        <w:jc w:val="both"/>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D763CC" w:rsidRDefault="00D763CC" w:rsidP="009800B8">
      <w:pPr>
        <w:keepNext/>
        <w:keepLines/>
        <w:tabs>
          <w:tab w:val="clear" w:pos="851"/>
        </w:tabs>
        <w:suppressAutoHyphens/>
        <w:ind w:firstLine="709"/>
        <w:jc w:val="right"/>
        <w:rPr>
          <w:rFonts w:eastAsia="DejaVu Sans" w:cs="Times New Roman"/>
          <w:color w:val="000000"/>
          <w:kern w:val="2"/>
          <w:szCs w:val="28"/>
        </w:rPr>
      </w:pPr>
    </w:p>
    <w:p w:rsidR="009800B8" w:rsidRPr="009800B8" w:rsidRDefault="00D763CC" w:rsidP="00060352">
      <w:pPr>
        <w:keepNext/>
        <w:keepLines/>
        <w:tabs>
          <w:tab w:val="clear" w:pos="851"/>
          <w:tab w:val="left" w:pos="5103"/>
        </w:tabs>
        <w:suppressAutoHyphens/>
        <w:ind w:firstLine="5103"/>
        <w:rPr>
          <w:rFonts w:eastAsia="DejaVu Sans" w:cs="Times New Roman"/>
          <w:color w:val="000000"/>
          <w:kern w:val="2"/>
          <w:szCs w:val="28"/>
        </w:rPr>
      </w:pPr>
      <w:r>
        <w:rPr>
          <w:rFonts w:eastAsia="DejaVu Sans" w:cs="Times New Roman"/>
          <w:color w:val="000000"/>
          <w:kern w:val="2"/>
          <w:szCs w:val="28"/>
        </w:rPr>
        <w:t xml:space="preserve">  </w:t>
      </w:r>
      <w:r w:rsidR="00060352">
        <w:rPr>
          <w:rFonts w:eastAsia="DejaVu Sans" w:cs="Times New Roman"/>
          <w:color w:val="000000"/>
          <w:kern w:val="2"/>
          <w:szCs w:val="28"/>
        </w:rPr>
        <w:t xml:space="preserve">                 </w:t>
      </w:r>
      <w:r w:rsidR="00360D35">
        <w:rPr>
          <w:rFonts w:eastAsia="DejaVu Sans" w:cs="Times New Roman"/>
          <w:color w:val="000000"/>
          <w:kern w:val="2"/>
          <w:szCs w:val="28"/>
        </w:rPr>
        <w:t>ПРИЛОЖЕНИЕ</w:t>
      </w:r>
    </w:p>
    <w:p w:rsidR="009800B8" w:rsidRPr="009800B8" w:rsidRDefault="009800B8" w:rsidP="009800B8">
      <w:pPr>
        <w:keepNext/>
        <w:keepLines/>
        <w:tabs>
          <w:tab w:val="clear" w:pos="851"/>
        </w:tabs>
        <w:suppressAutoHyphens/>
        <w:ind w:firstLine="709"/>
        <w:jc w:val="right"/>
        <w:rPr>
          <w:rFonts w:eastAsia="Times New Roman" w:cs="Times New Roman"/>
          <w:color w:val="000000"/>
          <w:szCs w:val="28"/>
          <w:lang w:eastAsia="ru-RU"/>
        </w:rPr>
      </w:pPr>
      <w:r w:rsidRPr="009800B8">
        <w:rPr>
          <w:rFonts w:eastAsia="DejaVu Sans" w:cs="Times New Roman"/>
          <w:color w:val="000000"/>
          <w:kern w:val="2"/>
          <w:szCs w:val="28"/>
        </w:rPr>
        <w:t xml:space="preserve">к </w:t>
      </w:r>
      <w:r w:rsidRPr="009800B8">
        <w:rPr>
          <w:rFonts w:eastAsia="Times New Roman" w:cs="Times New Roman"/>
          <w:color w:val="000000"/>
          <w:szCs w:val="28"/>
          <w:lang w:eastAsia="ru-RU"/>
        </w:rPr>
        <w:t xml:space="preserve">Порядку обеспечения первичных мер </w:t>
      </w:r>
    </w:p>
    <w:p w:rsidR="009800B8" w:rsidRPr="009800B8" w:rsidRDefault="00360D35" w:rsidP="00360D35">
      <w:pPr>
        <w:keepNext/>
        <w:keepLines/>
        <w:tabs>
          <w:tab w:val="clear" w:pos="851"/>
        </w:tabs>
        <w:suppressAutoHyphens/>
        <w:ind w:firstLine="709"/>
        <w:jc w:val="center"/>
        <w:rPr>
          <w:rFonts w:eastAsia="Times New Roman" w:cs="Times New Roman"/>
          <w:color w:val="000000"/>
          <w:szCs w:val="28"/>
          <w:lang w:eastAsia="ru-RU"/>
        </w:rPr>
      </w:pPr>
      <w:r>
        <w:rPr>
          <w:rFonts w:eastAsia="Times New Roman" w:cs="Times New Roman"/>
          <w:color w:val="000000"/>
          <w:szCs w:val="28"/>
          <w:lang w:eastAsia="ru-RU"/>
        </w:rPr>
        <w:t xml:space="preserve">                                                            </w:t>
      </w:r>
      <w:r w:rsidR="009800B8" w:rsidRPr="009800B8">
        <w:rPr>
          <w:rFonts w:eastAsia="Times New Roman" w:cs="Times New Roman"/>
          <w:color w:val="000000"/>
          <w:szCs w:val="28"/>
          <w:lang w:eastAsia="ru-RU"/>
        </w:rPr>
        <w:t xml:space="preserve">пожарной безопасности  </w:t>
      </w:r>
    </w:p>
    <w:p w:rsidR="009800B8" w:rsidRPr="009800B8" w:rsidRDefault="009800B8" w:rsidP="009800B8">
      <w:pPr>
        <w:keepNext/>
        <w:keepLines/>
        <w:tabs>
          <w:tab w:val="clear" w:pos="851"/>
        </w:tabs>
        <w:autoSpaceDE w:val="0"/>
        <w:autoSpaceDN w:val="0"/>
        <w:adjustRightInd w:val="0"/>
        <w:spacing w:line="360" w:lineRule="auto"/>
        <w:ind w:firstLine="709"/>
        <w:jc w:val="center"/>
        <w:rPr>
          <w:rFonts w:eastAsia="Times New Roman" w:cs="Times New Roman"/>
          <w:b/>
          <w:color w:val="000000"/>
          <w:szCs w:val="28"/>
          <w:lang w:eastAsia="ru-RU"/>
        </w:rPr>
      </w:pPr>
    </w:p>
    <w:p w:rsidR="009800B8" w:rsidRPr="009800B8" w:rsidRDefault="009800B8" w:rsidP="009800B8">
      <w:pPr>
        <w:keepNext/>
        <w:keepLines/>
        <w:tabs>
          <w:tab w:val="clear" w:pos="851"/>
        </w:tabs>
        <w:autoSpaceDE w:val="0"/>
        <w:autoSpaceDN w:val="0"/>
        <w:adjustRightInd w:val="0"/>
        <w:jc w:val="center"/>
        <w:rPr>
          <w:rFonts w:eastAsia="Times New Roman" w:cs="Times New Roman"/>
          <w:b/>
          <w:color w:val="000000"/>
          <w:szCs w:val="28"/>
          <w:lang w:eastAsia="ru-RU"/>
        </w:rPr>
      </w:pPr>
      <w:r w:rsidRPr="009800B8">
        <w:rPr>
          <w:rFonts w:eastAsia="Times New Roman" w:cs="Times New Roman"/>
          <w:b/>
          <w:color w:val="000000"/>
          <w:szCs w:val="28"/>
          <w:lang w:eastAsia="ru-RU"/>
        </w:rPr>
        <w:t xml:space="preserve">ПОРЯДОК </w:t>
      </w:r>
    </w:p>
    <w:p w:rsidR="009800B8" w:rsidRPr="009800B8" w:rsidRDefault="009800B8" w:rsidP="009800B8">
      <w:pPr>
        <w:keepNext/>
        <w:keepLines/>
        <w:tabs>
          <w:tab w:val="clear" w:pos="851"/>
        </w:tabs>
        <w:autoSpaceDE w:val="0"/>
        <w:autoSpaceDN w:val="0"/>
        <w:adjustRightInd w:val="0"/>
        <w:jc w:val="center"/>
        <w:rPr>
          <w:rFonts w:eastAsia="Times New Roman" w:cs="Times New Roman"/>
          <w:b/>
          <w:color w:val="000000"/>
          <w:szCs w:val="28"/>
          <w:lang w:eastAsia="ru-RU"/>
        </w:rPr>
      </w:pPr>
      <w:r w:rsidRPr="009800B8">
        <w:rPr>
          <w:rFonts w:eastAsia="Times New Roman" w:cs="Times New Roman"/>
          <w:b/>
          <w:color w:val="000000"/>
          <w:szCs w:val="28"/>
          <w:lang w:eastAsia="ru-RU"/>
        </w:rPr>
        <w:t xml:space="preserve">финансирования из бюджета Отрадненского  </w:t>
      </w:r>
      <w:r w:rsidRPr="009800B8">
        <w:rPr>
          <w:rFonts w:eastAsia="DejaVu Sans" w:cs="Times New Roman"/>
          <w:b/>
          <w:color w:val="000000"/>
          <w:kern w:val="2"/>
          <w:szCs w:val="28"/>
        </w:rPr>
        <w:t>се</w:t>
      </w:r>
      <w:r w:rsidR="00D763CC">
        <w:rPr>
          <w:rFonts w:eastAsia="DejaVu Sans" w:cs="Times New Roman"/>
          <w:b/>
          <w:color w:val="000000"/>
          <w:kern w:val="2"/>
          <w:szCs w:val="28"/>
        </w:rPr>
        <w:t xml:space="preserve">льского поселения Тихорецкого района </w:t>
      </w:r>
      <w:r w:rsidRPr="009800B8">
        <w:rPr>
          <w:rFonts w:eastAsia="Times New Roman" w:cs="Times New Roman"/>
          <w:b/>
          <w:color w:val="000000"/>
          <w:szCs w:val="28"/>
          <w:lang w:eastAsia="ru-RU"/>
        </w:rPr>
        <w:t>расходов на обеспечение первичных  мер пожарной безопасности</w:t>
      </w:r>
    </w:p>
    <w:p w:rsidR="009800B8" w:rsidRPr="009800B8" w:rsidRDefault="009800B8" w:rsidP="009800B8">
      <w:pPr>
        <w:keepNext/>
        <w:keepLines/>
        <w:tabs>
          <w:tab w:val="clear" w:pos="851"/>
        </w:tabs>
        <w:autoSpaceDE w:val="0"/>
        <w:autoSpaceDN w:val="0"/>
        <w:adjustRightInd w:val="0"/>
        <w:jc w:val="center"/>
        <w:rPr>
          <w:rFonts w:eastAsia="Times New Roman" w:cs="Times New Roman"/>
          <w:color w:val="000000"/>
          <w:szCs w:val="28"/>
          <w:lang w:eastAsia="ru-RU"/>
        </w:rPr>
      </w:pPr>
    </w:p>
    <w:p w:rsidR="009800B8" w:rsidRPr="009800B8" w:rsidRDefault="009800B8" w:rsidP="00D763CC">
      <w:pPr>
        <w:keepNext/>
        <w:keepLines/>
        <w:autoSpaceDE w:val="0"/>
        <w:autoSpaceDN w:val="0"/>
        <w:adjustRightInd w:val="0"/>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9800B8">
        <w:rPr>
          <w:rFonts w:eastAsia="Times New Roman" w:cs="Times New Roman"/>
          <w:color w:val="000000"/>
          <w:szCs w:val="28"/>
          <w:lang w:eastAsia="ru-RU"/>
        </w:rPr>
        <w:t>жд в сф</w:t>
      </w:r>
      <w:proofErr w:type="gramEnd"/>
      <w:r w:rsidRPr="009800B8">
        <w:rPr>
          <w:rFonts w:eastAsia="Times New Roman" w:cs="Times New Roman"/>
          <w:color w:val="000000"/>
          <w:szCs w:val="28"/>
          <w:lang w:eastAsia="ru-RU"/>
        </w:rPr>
        <w:t xml:space="preserve">ере обеспечения первичных мер пожарной безопасности за счет средств бюджета </w:t>
      </w:r>
      <w:r w:rsidRPr="009800B8">
        <w:rPr>
          <w:rFonts w:eastAsia="DejaVu Sans" w:cs="Times New Roman"/>
          <w:color w:val="000000"/>
          <w:kern w:val="2"/>
          <w:szCs w:val="28"/>
        </w:rPr>
        <w:t xml:space="preserve">сельского поселения   </w:t>
      </w:r>
      <w:r w:rsidRPr="009800B8">
        <w:rPr>
          <w:rFonts w:eastAsia="Times New Roman" w:cs="Times New Roman"/>
          <w:color w:val="000000"/>
          <w:szCs w:val="28"/>
          <w:lang w:eastAsia="ru-RU"/>
        </w:rPr>
        <w:t xml:space="preserve">выступает администрация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поселения.</w:t>
      </w:r>
    </w:p>
    <w:p w:rsidR="009800B8" w:rsidRPr="009800B8" w:rsidRDefault="00D763CC" w:rsidP="00D763CC">
      <w:pPr>
        <w:keepNext/>
        <w:keepLines/>
        <w:autoSpaceDE w:val="0"/>
        <w:autoSpaceDN w:val="0"/>
        <w:adjustRightInd w:val="0"/>
        <w:ind w:firstLine="851"/>
        <w:jc w:val="both"/>
        <w:rPr>
          <w:rFonts w:eastAsia="Times New Roman" w:cs="Times New Roman"/>
          <w:color w:val="000000"/>
          <w:szCs w:val="28"/>
          <w:lang w:eastAsia="ru-RU"/>
        </w:rPr>
      </w:pPr>
      <w:r>
        <w:rPr>
          <w:rFonts w:eastAsia="Times New Roman" w:cs="Times New Roman"/>
          <w:color w:val="000000"/>
          <w:szCs w:val="28"/>
          <w:lang w:eastAsia="ru-RU"/>
        </w:rPr>
        <w:t>2.</w:t>
      </w:r>
      <w:r w:rsidR="009800B8" w:rsidRPr="009800B8">
        <w:rPr>
          <w:rFonts w:eastAsia="Times New Roman" w:cs="Times New Roman"/>
          <w:color w:val="000000"/>
          <w:szCs w:val="28"/>
          <w:lang w:eastAsia="ru-RU"/>
        </w:rPr>
        <w:t xml:space="preserve">С целью обеспечения первичных мер пожарной безопасности администрация </w:t>
      </w:r>
      <w:r w:rsidR="009800B8" w:rsidRPr="009800B8">
        <w:rPr>
          <w:rFonts w:eastAsia="DejaVu Sans" w:cs="Times New Roman"/>
          <w:color w:val="000000"/>
          <w:kern w:val="2"/>
          <w:szCs w:val="28"/>
        </w:rPr>
        <w:t>Отрадненского сельского поселения</w:t>
      </w:r>
      <w:r w:rsidR="009800B8" w:rsidRPr="009800B8">
        <w:rPr>
          <w:rFonts w:eastAsia="DejaVu Sans" w:cs="Times New Roman"/>
          <w:b/>
          <w:color w:val="000000"/>
          <w:kern w:val="2"/>
          <w:szCs w:val="28"/>
        </w:rPr>
        <w:t xml:space="preserve"> </w:t>
      </w:r>
      <w:r w:rsidR="009800B8" w:rsidRPr="009800B8">
        <w:rPr>
          <w:rFonts w:eastAsia="DejaVu Sans" w:cs="Times New Roman"/>
          <w:color w:val="000000"/>
          <w:kern w:val="2"/>
          <w:szCs w:val="28"/>
        </w:rPr>
        <w:t>Тихорецкого района</w:t>
      </w:r>
      <w:r w:rsidR="009800B8" w:rsidRPr="009800B8">
        <w:rPr>
          <w:rFonts w:eastAsia="Times New Roman" w:cs="Times New Roman"/>
          <w:color w:val="000000"/>
          <w:szCs w:val="28"/>
          <w:lang w:eastAsia="ru-RU"/>
        </w:rPr>
        <w:t xml:space="preserve">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800B8" w:rsidRPr="009800B8" w:rsidRDefault="00D763CC" w:rsidP="00D763CC">
      <w:pPr>
        <w:keepNext/>
        <w:keepLines/>
        <w:ind w:firstLine="851"/>
        <w:jc w:val="both"/>
        <w:rPr>
          <w:rFonts w:eastAsia="Times New Roman" w:cs="Times New Roman"/>
          <w:color w:val="000000"/>
          <w:szCs w:val="28"/>
          <w:lang w:eastAsia="ru-RU"/>
        </w:rPr>
      </w:pPr>
      <w:r>
        <w:rPr>
          <w:rFonts w:eastAsia="Times New Roman" w:cs="Times New Roman"/>
          <w:color w:val="000000"/>
          <w:szCs w:val="28"/>
          <w:lang w:eastAsia="ru-RU"/>
        </w:rPr>
        <w:t>3.</w:t>
      </w:r>
      <w:r w:rsidR="009800B8" w:rsidRPr="009800B8">
        <w:rPr>
          <w:rFonts w:eastAsia="Times New Roman" w:cs="Times New Roman"/>
          <w:color w:val="000000"/>
          <w:szCs w:val="28"/>
          <w:lang w:eastAsia="ru-RU"/>
        </w:rPr>
        <w:t>Перечни первичных мер пожарной безопасности согласовываются с Государственной противопожарной службой области.</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9800B8">
        <w:rPr>
          <w:rFonts w:eastAsia="DejaVu Sans" w:cs="Times New Roman"/>
          <w:color w:val="000000"/>
          <w:kern w:val="2"/>
          <w:szCs w:val="28"/>
          <w:lang w:eastAsia="x-none"/>
        </w:rPr>
        <w:t xml:space="preserve">сельского поселения </w:t>
      </w:r>
      <w:r w:rsidRPr="009800B8">
        <w:rPr>
          <w:rFonts w:eastAsia="Times New Roman" w:cs="Times New Roman"/>
          <w:color w:val="000000"/>
          <w:szCs w:val="28"/>
          <w:lang w:eastAsia="ru-RU"/>
        </w:rPr>
        <w:t>на текущий финансовый год.</w:t>
      </w:r>
    </w:p>
    <w:p w:rsidR="009800B8" w:rsidRPr="009800B8" w:rsidRDefault="00D763CC" w:rsidP="00D763CC">
      <w:pPr>
        <w:keepNext/>
        <w:keepLines/>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 4.</w:t>
      </w:r>
      <w:r w:rsidR="009800B8" w:rsidRPr="009800B8">
        <w:rPr>
          <w:rFonts w:eastAsia="Times New Roman" w:cs="Times New Roman"/>
          <w:color w:val="000000"/>
          <w:szCs w:val="28"/>
          <w:lang w:eastAsia="ru-RU"/>
        </w:rPr>
        <w:t>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800B8" w:rsidRPr="00D42A3F" w:rsidRDefault="00D763CC" w:rsidP="00360D35">
      <w:pPr>
        <w:keepNext/>
        <w:keepLines/>
        <w:ind w:firstLine="851"/>
        <w:jc w:val="both"/>
        <w:rPr>
          <w:rFonts w:eastAsia="Times New Roman" w:cs="Times New Roman"/>
          <w:color w:val="000000"/>
          <w:szCs w:val="28"/>
          <w:lang w:eastAsia="ru-RU"/>
        </w:rPr>
      </w:pPr>
      <w:r>
        <w:rPr>
          <w:rFonts w:eastAsia="Times New Roman" w:cs="Times New Roman"/>
          <w:color w:val="000000"/>
          <w:szCs w:val="28"/>
          <w:lang w:eastAsia="ru-RU"/>
        </w:rPr>
        <w:t>5.</w:t>
      </w:r>
      <w:r w:rsidR="009800B8" w:rsidRPr="009800B8">
        <w:rPr>
          <w:rFonts w:eastAsia="Times New Roman" w:cs="Times New Roman"/>
          <w:color w:val="000000"/>
          <w:szCs w:val="28"/>
          <w:lang w:eastAsia="ru-RU"/>
        </w:rPr>
        <w:t xml:space="preserve">Финансирование из бюджета </w:t>
      </w:r>
      <w:r w:rsidR="009800B8" w:rsidRPr="009800B8">
        <w:rPr>
          <w:rFonts w:eastAsia="DejaVu Sans" w:cs="Times New Roman"/>
          <w:color w:val="000000"/>
          <w:kern w:val="2"/>
          <w:szCs w:val="28"/>
        </w:rPr>
        <w:t xml:space="preserve">сельского поселения   </w:t>
      </w:r>
      <w:r w:rsidR="009800B8" w:rsidRPr="009800B8">
        <w:rPr>
          <w:rFonts w:eastAsia="Times New Roman" w:cs="Times New Roman"/>
          <w:color w:val="000000"/>
          <w:szCs w:val="28"/>
          <w:lang w:eastAsia="ru-RU"/>
        </w:rPr>
        <w:t>первичных мер пожарной безопасности осуществляется на основании:</w:t>
      </w:r>
    </w:p>
    <w:p w:rsidR="009854A2" w:rsidRPr="009854A2" w:rsidRDefault="009854A2" w:rsidP="009854A2">
      <w:pPr>
        <w:keepNext/>
        <w:keepLines/>
        <w:rPr>
          <w:rFonts w:eastAsia="Times New Roman" w:cs="Times New Roman"/>
          <w:color w:val="000000"/>
          <w:szCs w:val="28"/>
          <w:lang w:eastAsia="ru-RU"/>
        </w:rPr>
      </w:pPr>
      <w:r w:rsidRPr="009800B8">
        <w:rPr>
          <w:rFonts w:eastAsia="Times New Roman" w:cs="Times New Roman"/>
          <w:color w:val="000000"/>
          <w:szCs w:val="28"/>
          <w:lang w:eastAsia="ru-RU"/>
        </w:rPr>
        <w:t xml:space="preserve">решения о бюджете </w:t>
      </w:r>
      <w:r w:rsidRPr="009800B8">
        <w:rPr>
          <w:rFonts w:eastAsia="DejaVu Sans" w:cs="Times New Roman"/>
          <w:color w:val="000000"/>
          <w:kern w:val="2"/>
          <w:szCs w:val="28"/>
        </w:rPr>
        <w:t>Отрадненского сельского поселения</w:t>
      </w:r>
      <w:r w:rsidRPr="009800B8">
        <w:rPr>
          <w:rFonts w:eastAsia="DejaVu Sans" w:cs="Times New Roman"/>
          <w:b/>
          <w:color w:val="000000"/>
          <w:kern w:val="2"/>
          <w:szCs w:val="28"/>
        </w:rPr>
        <w:t xml:space="preserve"> </w:t>
      </w:r>
      <w:r w:rsidRPr="009800B8">
        <w:rPr>
          <w:rFonts w:eastAsia="DejaVu Sans" w:cs="Times New Roman"/>
          <w:color w:val="000000"/>
          <w:kern w:val="2"/>
          <w:szCs w:val="28"/>
        </w:rPr>
        <w:t>Тихорецкого района</w:t>
      </w:r>
      <w:r w:rsidRPr="009800B8">
        <w:rPr>
          <w:rFonts w:eastAsia="Times New Roman" w:cs="Times New Roman"/>
          <w:color w:val="000000"/>
          <w:szCs w:val="28"/>
          <w:lang w:eastAsia="ru-RU"/>
        </w:rPr>
        <w:t xml:space="preserve"> на очередной</w:t>
      </w:r>
      <w:r w:rsidRPr="009854A2">
        <w:rPr>
          <w:rFonts w:eastAsia="Times New Roman" w:cs="Times New Roman"/>
          <w:color w:val="000000"/>
          <w:szCs w:val="28"/>
          <w:lang w:eastAsia="ru-RU"/>
        </w:rPr>
        <w:t xml:space="preserve">  </w:t>
      </w:r>
      <w:r w:rsidRPr="009800B8">
        <w:rPr>
          <w:rFonts w:eastAsia="Times New Roman" w:cs="Times New Roman"/>
          <w:color w:val="000000"/>
          <w:szCs w:val="28"/>
          <w:lang w:eastAsia="ru-RU"/>
        </w:rPr>
        <w:t xml:space="preserve"> фин</w:t>
      </w:r>
      <w:r>
        <w:rPr>
          <w:rFonts w:eastAsia="Times New Roman" w:cs="Times New Roman"/>
          <w:color w:val="000000"/>
          <w:szCs w:val="28"/>
          <w:lang w:eastAsia="ru-RU"/>
        </w:rPr>
        <w:t>ансовый</w:t>
      </w:r>
      <w:r w:rsidRPr="009854A2">
        <w:rPr>
          <w:rFonts w:eastAsia="Times New Roman" w:cs="Times New Roman"/>
          <w:color w:val="000000"/>
          <w:szCs w:val="28"/>
          <w:lang w:eastAsia="ru-RU"/>
        </w:rPr>
        <w:t xml:space="preserve">  </w:t>
      </w:r>
      <w:r>
        <w:rPr>
          <w:rFonts w:eastAsia="Times New Roman" w:cs="Times New Roman"/>
          <w:color w:val="000000"/>
          <w:szCs w:val="28"/>
          <w:lang w:eastAsia="ru-RU"/>
        </w:rPr>
        <w:t xml:space="preserve"> год,</w:t>
      </w:r>
      <w:r w:rsidRPr="009854A2">
        <w:rPr>
          <w:rFonts w:eastAsia="Times New Roman" w:cs="Times New Roman"/>
          <w:color w:val="000000"/>
          <w:szCs w:val="28"/>
          <w:lang w:eastAsia="ru-RU"/>
        </w:rPr>
        <w:t xml:space="preserve">  </w:t>
      </w:r>
      <w:r>
        <w:rPr>
          <w:rFonts w:eastAsia="Times New Roman" w:cs="Times New Roman"/>
          <w:color w:val="000000"/>
          <w:szCs w:val="28"/>
          <w:lang w:eastAsia="ru-RU"/>
        </w:rPr>
        <w:t xml:space="preserve"> постановлений </w:t>
      </w:r>
      <w:r w:rsidRPr="009854A2">
        <w:rPr>
          <w:rFonts w:eastAsia="Times New Roman" w:cs="Times New Roman"/>
          <w:color w:val="000000"/>
          <w:szCs w:val="28"/>
          <w:lang w:eastAsia="ru-RU"/>
        </w:rPr>
        <w:t xml:space="preserve">  </w:t>
      </w:r>
      <w:r>
        <w:rPr>
          <w:rFonts w:eastAsia="Times New Roman" w:cs="Times New Roman"/>
          <w:color w:val="000000"/>
          <w:szCs w:val="28"/>
          <w:lang w:eastAsia="ru-RU"/>
        </w:rPr>
        <w:t>администрации</w:t>
      </w:r>
      <w:r w:rsidRPr="009854A2">
        <w:rPr>
          <w:rFonts w:eastAsia="Times New Roman" w:cs="Times New Roman"/>
          <w:color w:val="000000"/>
          <w:szCs w:val="28"/>
          <w:lang w:eastAsia="ru-RU"/>
        </w:rPr>
        <w:t xml:space="preserve">          </w:t>
      </w:r>
      <w:r w:rsidRPr="009800B8">
        <w:rPr>
          <w:rFonts w:eastAsia="Times New Roman" w:cs="Times New Roman"/>
          <w:color w:val="000000"/>
          <w:szCs w:val="28"/>
          <w:lang w:eastAsia="ru-RU"/>
        </w:rPr>
        <w:t xml:space="preserve">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 xml:space="preserve">поселения </w:t>
      </w:r>
      <w:r w:rsidRPr="009854A2">
        <w:rPr>
          <w:rFonts w:eastAsia="DejaVu Sans" w:cs="Times New Roman"/>
          <w:color w:val="000000"/>
          <w:kern w:val="2"/>
          <w:szCs w:val="28"/>
        </w:rPr>
        <w:t xml:space="preserve"> </w:t>
      </w:r>
      <w:r w:rsidRPr="009800B8">
        <w:rPr>
          <w:rFonts w:eastAsia="Times New Roman" w:cs="Times New Roman"/>
          <w:color w:val="000000"/>
          <w:szCs w:val="28"/>
          <w:lang w:eastAsia="ru-RU"/>
        </w:rPr>
        <w:t>о выделении</w:t>
      </w:r>
      <w:r w:rsidRPr="009854A2">
        <w:rPr>
          <w:rFonts w:eastAsia="Times New Roman" w:cs="Times New Roman"/>
          <w:color w:val="000000"/>
          <w:szCs w:val="28"/>
          <w:lang w:eastAsia="ru-RU"/>
        </w:rPr>
        <w:t xml:space="preserve"> </w:t>
      </w:r>
      <w:r w:rsidRPr="009800B8">
        <w:rPr>
          <w:rFonts w:eastAsia="Times New Roman" w:cs="Times New Roman"/>
          <w:color w:val="000000"/>
          <w:szCs w:val="28"/>
          <w:lang w:eastAsia="ru-RU"/>
        </w:rPr>
        <w:t xml:space="preserve"> средств из резервного фонда администрации </w:t>
      </w:r>
      <w:r w:rsidRPr="009800B8">
        <w:rPr>
          <w:rFonts w:eastAsia="DejaVu Sans" w:cs="Times New Roman"/>
          <w:color w:val="000000"/>
          <w:kern w:val="2"/>
          <w:szCs w:val="28"/>
        </w:rPr>
        <w:t>сельского</w:t>
      </w:r>
    </w:p>
    <w:p w:rsidR="009854A2" w:rsidRDefault="009854A2" w:rsidP="009854A2">
      <w:pPr>
        <w:keepNext/>
        <w:keepLines/>
        <w:jc w:val="both"/>
        <w:rPr>
          <w:rFonts w:eastAsia="Times New Roman" w:cs="Times New Roman"/>
          <w:color w:val="000000"/>
          <w:szCs w:val="28"/>
          <w:lang w:eastAsia="ru-RU"/>
        </w:rPr>
      </w:pPr>
      <w:r>
        <w:rPr>
          <w:rFonts w:eastAsia="Times New Roman" w:cs="Times New Roman"/>
          <w:color w:val="000000"/>
          <w:szCs w:val="28"/>
          <w:lang w:eastAsia="ru-RU"/>
        </w:rPr>
        <w:lastRenderedPageBreak/>
        <w:t>поселения финансирование непредвиденных расходов, других муниципальных</w:t>
      </w:r>
    </w:p>
    <w:p w:rsidR="009854A2" w:rsidRPr="009854A2" w:rsidRDefault="009854A2" w:rsidP="009854A2">
      <w:pPr>
        <w:keepNext/>
        <w:keepLines/>
        <w:jc w:val="both"/>
        <w:rPr>
          <w:rFonts w:eastAsia="Times New Roman" w:cs="Times New Roman"/>
          <w:color w:val="000000"/>
          <w:szCs w:val="28"/>
          <w:lang w:eastAsia="ru-RU"/>
        </w:rPr>
      </w:pPr>
      <w:r>
        <w:rPr>
          <w:rFonts w:eastAsia="Times New Roman" w:cs="Times New Roman"/>
          <w:color w:val="000000"/>
          <w:szCs w:val="28"/>
          <w:lang w:eastAsia="ru-RU"/>
        </w:rPr>
        <w:t xml:space="preserve"> </w:t>
      </w:r>
    </w:p>
    <w:p w:rsidR="009854A2" w:rsidRPr="009854A2" w:rsidRDefault="00F57C73" w:rsidP="00F57C73">
      <w:pPr>
        <w:keepNext/>
        <w:keepLines/>
        <w:jc w:val="center"/>
        <w:rPr>
          <w:rFonts w:eastAsia="Times New Roman" w:cs="Times New Roman"/>
          <w:color w:val="000000"/>
          <w:szCs w:val="28"/>
          <w:lang w:eastAsia="ru-RU"/>
        </w:rPr>
      </w:pPr>
      <w:r>
        <w:rPr>
          <w:rFonts w:eastAsia="Times New Roman" w:cs="Times New Roman"/>
          <w:color w:val="000000"/>
          <w:szCs w:val="28"/>
          <w:lang w:eastAsia="ru-RU"/>
        </w:rPr>
        <w:t>2</w:t>
      </w:r>
    </w:p>
    <w:p w:rsidR="009854A2" w:rsidRPr="009854A2" w:rsidRDefault="009854A2" w:rsidP="009854A2">
      <w:pPr>
        <w:keepNext/>
        <w:keepLines/>
        <w:jc w:val="both"/>
        <w:rPr>
          <w:rFonts w:eastAsia="Times New Roman" w:cs="Times New Roman"/>
          <w:color w:val="000000"/>
          <w:szCs w:val="28"/>
          <w:lang w:eastAsia="ru-RU"/>
        </w:rPr>
      </w:pPr>
    </w:p>
    <w:p w:rsidR="009800B8" w:rsidRPr="009800B8" w:rsidRDefault="009800B8" w:rsidP="009854A2">
      <w:pPr>
        <w:keepNext/>
        <w:keepLines/>
        <w:jc w:val="both"/>
        <w:rPr>
          <w:rFonts w:eastAsia="Times New Roman" w:cs="Times New Roman"/>
          <w:color w:val="000000"/>
          <w:szCs w:val="28"/>
          <w:lang w:eastAsia="ru-RU"/>
        </w:rPr>
      </w:pPr>
      <w:r w:rsidRPr="009800B8">
        <w:rPr>
          <w:rFonts w:eastAsia="Times New Roman" w:cs="Times New Roman"/>
          <w:color w:val="000000"/>
          <w:szCs w:val="28"/>
          <w:lang w:eastAsia="ru-RU"/>
        </w:rPr>
        <w:t>правовых актов;</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перечней первичных мер пожарной безопасности по каждому получателю средств бюджета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 xml:space="preserve">поселения, </w:t>
      </w:r>
      <w:r w:rsidRPr="009800B8">
        <w:rPr>
          <w:rFonts w:eastAsia="Times New Roman" w:cs="Times New Roman"/>
          <w:color w:val="000000"/>
          <w:szCs w:val="28"/>
          <w:lang w:eastAsia="ru-RU"/>
        </w:rPr>
        <w:t>утвержденных Главой муниципального образования;</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лимитов бюджетных обязательств.</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кассового плана исполнения бюджета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поселения</w:t>
      </w:r>
      <w:r w:rsidRPr="009800B8">
        <w:rPr>
          <w:rFonts w:eastAsia="Times New Roman" w:cs="Times New Roman"/>
          <w:color w:val="000000"/>
          <w:szCs w:val="28"/>
          <w:lang w:eastAsia="ru-RU"/>
        </w:rPr>
        <w:t xml:space="preserve"> на предстоящий календарный месяц.</w:t>
      </w:r>
    </w:p>
    <w:p w:rsidR="009800B8" w:rsidRP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6. </w:t>
      </w:r>
      <w:proofErr w:type="gramStart"/>
      <w:r w:rsidRPr="009800B8">
        <w:rPr>
          <w:rFonts w:eastAsia="Times New Roman" w:cs="Times New Roman"/>
          <w:color w:val="000000"/>
          <w:szCs w:val="28"/>
          <w:lang w:eastAsia="ru-RU"/>
        </w:rPr>
        <w:t xml:space="preserve">Муниципальный заказчик после получения ассигнований из бюджета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 xml:space="preserve">поселения </w:t>
      </w:r>
      <w:r w:rsidRPr="009800B8">
        <w:rPr>
          <w:rFonts w:eastAsia="Times New Roman" w:cs="Times New Roman"/>
          <w:color w:val="000000"/>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800B8" w:rsidRDefault="009800B8" w:rsidP="00D763CC">
      <w:pPr>
        <w:keepNext/>
        <w:keepLines/>
        <w:ind w:firstLine="851"/>
        <w:jc w:val="both"/>
        <w:rPr>
          <w:rFonts w:eastAsia="Times New Roman" w:cs="Times New Roman"/>
          <w:color w:val="000000"/>
          <w:szCs w:val="28"/>
          <w:lang w:eastAsia="ru-RU"/>
        </w:rPr>
      </w:pPr>
      <w:r w:rsidRPr="009800B8">
        <w:rPr>
          <w:rFonts w:eastAsia="Times New Roman" w:cs="Times New Roman"/>
          <w:color w:val="000000"/>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9800B8">
        <w:rPr>
          <w:rFonts w:eastAsia="DejaVu Sans" w:cs="Times New Roman"/>
          <w:color w:val="000000"/>
          <w:kern w:val="2"/>
          <w:szCs w:val="28"/>
        </w:rPr>
        <w:t>сельского</w:t>
      </w:r>
      <w:r w:rsidRPr="009800B8">
        <w:rPr>
          <w:rFonts w:eastAsia="DejaVu Sans" w:cs="Times New Roman"/>
          <w:b/>
          <w:color w:val="000000"/>
          <w:kern w:val="2"/>
          <w:szCs w:val="28"/>
        </w:rPr>
        <w:t xml:space="preserve"> </w:t>
      </w:r>
      <w:r w:rsidRPr="009800B8">
        <w:rPr>
          <w:rFonts w:eastAsia="DejaVu Sans" w:cs="Times New Roman"/>
          <w:color w:val="000000"/>
          <w:kern w:val="2"/>
          <w:szCs w:val="28"/>
        </w:rPr>
        <w:t xml:space="preserve">поселения </w:t>
      </w:r>
      <w:r w:rsidRPr="009800B8">
        <w:rPr>
          <w:rFonts w:eastAsia="Times New Roman" w:cs="Times New Roman"/>
          <w:color w:val="000000"/>
          <w:szCs w:val="28"/>
          <w:lang w:eastAsia="ru-RU"/>
        </w:rPr>
        <w:t>средств и своевременное предоставление отчетности.</w:t>
      </w:r>
    </w:p>
    <w:p w:rsidR="00D763CC" w:rsidRDefault="00D763CC" w:rsidP="00D763CC">
      <w:pPr>
        <w:keepNext/>
        <w:keepLines/>
        <w:ind w:firstLine="851"/>
        <w:jc w:val="both"/>
        <w:rPr>
          <w:rFonts w:eastAsia="Times New Roman" w:cs="Times New Roman"/>
          <w:color w:val="000000"/>
          <w:szCs w:val="28"/>
          <w:lang w:eastAsia="ru-RU"/>
        </w:rPr>
      </w:pPr>
    </w:p>
    <w:p w:rsidR="00D763CC" w:rsidRDefault="00D763CC" w:rsidP="00D763CC">
      <w:pPr>
        <w:keepNext/>
        <w:keepLines/>
        <w:ind w:firstLine="851"/>
        <w:jc w:val="both"/>
        <w:rPr>
          <w:rFonts w:eastAsia="Times New Roman" w:cs="Times New Roman"/>
          <w:color w:val="000000"/>
          <w:szCs w:val="28"/>
          <w:lang w:eastAsia="ru-RU"/>
        </w:rPr>
      </w:pPr>
    </w:p>
    <w:p w:rsidR="00D763CC" w:rsidRDefault="00D763CC" w:rsidP="00D763CC">
      <w:pPr>
        <w:keepNext/>
        <w:keepLines/>
        <w:jc w:val="both"/>
        <w:rPr>
          <w:rFonts w:eastAsia="Times New Roman" w:cs="Times New Roman"/>
          <w:color w:val="000000"/>
          <w:szCs w:val="28"/>
          <w:lang w:eastAsia="ru-RU"/>
        </w:rPr>
      </w:pPr>
    </w:p>
    <w:p w:rsidR="00D763CC" w:rsidRDefault="00D763CC" w:rsidP="00FF6D09">
      <w:pPr>
        <w:keepNext/>
        <w:keepLines/>
        <w:jc w:val="both"/>
        <w:rPr>
          <w:rFonts w:eastAsia="Times New Roman" w:cs="Times New Roman"/>
          <w:color w:val="000000"/>
          <w:szCs w:val="28"/>
          <w:lang w:eastAsia="ru-RU"/>
        </w:rPr>
      </w:pPr>
      <w:r>
        <w:rPr>
          <w:rFonts w:eastAsia="Times New Roman" w:cs="Times New Roman"/>
          <w:color w:val="000000"/>
          <w:szCs w:val="28"/>
          <w:lang w:eastAsia="ru-RU"/>
        </w:rPr>
        <w:t>Глава Отрадненского сельского поселения</w:t>
      </w:r>
    </w:p>
    <w:p w:rsidR="00D763CC" w:rsidRPr="009800B8" w:rsidRDefault="00D763CC" w:rsidP="00FF6D09">
      <w:pPr>
        <w:keepNext/>
        <w:keepLines/>
        <w:jc w:val="both"/>
        <w:rPr>
          <w:rFonts w:eastAsia="Times New Roman" w:cs="Times New Roman"/>
          <w:color w:val="000000"/>
          <w:szCs w:val="28"/>
          <w:lang w:eastAsia="ru-RU"/>
        </w:rPr>
      </w:pPr>
      <w:r>
        <w:rPr>
          <w:rFonts w:eastAsia="Times New Roman" w:cs="Times New Roman"/>
          <w:color w:val="000000"/>
          <w:szCs w:val="28"/>
          <w:lang w:eastAsia="ru-RU"/>
        </w:rPr>
        <w:t xml:space="preserve">Тихорецкого района                                                                           </w:t>
      </w:r>
      <w:proofErr w:type="spellStart"/>
      <w:r>
        <w:rPr>
          <w:rFonts w:eastAsia="Times New Roman" w:cs="Times New Roman"/>
          <w:color w:val="000000"/>
          <w:szCs w:val="28"/>
          <w:lang w:eastAsia="ru-RU"/>
        </w:rPr>
        <w:t>С.А.Пашенцева</w:t>
      </w:r>
      <w:proofErr w:type="spellEnd"/>
    </w:p>
    <w:p w:rsidR="009800B8" w:rsidRPr="009800B8" w:rsidRDefault="009800B8" w:rsidP="00FF6D09">
      <w:pPr>
        <w:keepNext/>
        <w:keepLines/>
        <w:ind w:firstLine="851"/>
        <w:jc w:val="both"/>
        <w:rPr>
          <w:rFonts w:eastAsia="Times New Roman" w:cs="Times New Roman"/>
          <w:color w:val="000000"/>
          <w:szCs w:val="28"/>
          <w:lang w:eastAsia="ru-RU"/>
        </w:rPr>
      </w:pPr>
    </w:p>
    <w:p w:rsidR="009800B8" w:rsidRPr="009800B8" w:rsidRDefault="009800B8" w:rsidP="00FF6D09">
      <w:pPr>
        <w:keepNext/>
        <w:keepLines/>
        <w:ind w:firstLine="851"/>
        <w:jc w:val="both"/>
        <w:rPr>
          <w:rFonts w:eastAsia="Times New Roman" w:cs="Times New Roman"/>
          <w:color w:val="000000"/>
          <w:szCs w:val="28"/>
          <w:lang w:eastAsia="ru-RU"/>
        </w:rPr>
      </w:pPr>
    </w:p>
    <w:p w:rsidR="009800B8" w:rsidRPr="009800B8" w:rsidRDefault="009800B8" w:rsidP="00FF6D09">
      <w:pPr>
        <w:keepNext/>
        <w:keepLines/>
        <w:spacing w:line="360" w:lineRule="auto"/>
        <w:ind w:firstLine="851"/>
        <w:jc w:val="both"/>
        <w:rPr>
          <w:rFonts w:eastAsia="Times New Roman" w:cs="Times New Roman"/>
          <w:color w:val="000000"/>
          <w:szCs w:val="28"/>
          <w:lang w:eastAsia="ru-RU"/>
        </w:rPr>
      </w:pPr>
    </w:p>
    <w:p w:rsidR="009800B8" w:rsidRPr="009800B8" w:rsidRDefault="009800B8" w:rsidP="00D763CC">
      <w:pPr>
        <w:keepNext/>
        <w:keepLines/>
        <w:spacing w:line="360" w:lineRule="auto"/>
        <w:ind w:firstLine="851"/>
        <w:jc w:val="both"/>
        <w:rPr>
          <w:rFonts w:eastAsia="Times New Roman" w:cs="Times New Roman"/>
          <w:color w:val="000000"/>
          <w:szCs w:val="28"/>
          <w:lang w:eastAsia="ru-RU"/>
        </w:rPr>
      </w:pPr>
    </w:p>
    <w:p w:rsidR="009800B8" w:rsidRPr="009800B8" w:rsidRDefault="009800B8" w:rsidP="009800B8">
      <w:pPr>
        <w:keepNext/>
        <w:keepLines/>
        <w:tabs>
          <w:tab w:val="clear" w:pos="851"/>
          <w:tab w:val="left" w:pos="6629"/>
        </w:tabs>
        <w:spacing w:line="360" w:lineRule="auto"/>
        <w:ind w:firstLine="709"/>
        <w:jc w:val="both"/>
        <w:rPr>
          <w:rFonts w:eastAsia="Times New Roman" w:cs="Times New Roman"/>
          <w:color w:val="000000"/>
          <w:szCs w:val="28"/>
          <w:lang w:eastAsia="ru-RU"/>
        </w:rPr>
      </w:pPr>
      <w:r w:rsidRPr="009800B8">
        <w:rPr>
          <w:rFonts w:eastAsia="Times New Roman" w:cs="Times New Roman"/>
          <w:color w:val="000000"/>
          <w:szCs w:val="28"/>
          <w:lang w:eastAsia="ru-RU"/>
        </w:rPr>
        <w:tab/>
      </w:r>
    </w:p>
    <w:p w:rsidR="009800B8" w:rsidRPr="009800B8" w:rsidRDefault="009800B8" w:rsidP="009800B8">
      <w:pPr>
        <w:keepNext/>
        <w:keepLines/>
        <w:tabs>
          <w:tab w:val="clear" w:pos="851"/>
          <w:tab w:val="left" w:pos="6629"/>
        </w:tabs>
        <w:spacing w:line="360" w:lineRule="auto"/>
        <w:ind w:firstLine="709"/>
        <w:jc w:val="both"/>
        <w:rPr>
          <w:rFonts w:eastAsia="Times New Roman" w:cs="Times New Roman"/>
          <w:color w:val="000000"/>
          <w:szCs w:val="28"/>
          <w:lang w:eastAsia="ru-RU"/>
        </w:rPr>
      </w:pPr>
    </w:p>
    <w:p w:rsidR="009800B8" w:rsidRPr="009800B8" w:rsidRDefault="009800B8" w:rsidP="009800B8">
      <w:pPr>
        <w:keepNext/>
        <w:keepLines/>
        <w:tabs>
          <w:tab w:val="clear" w:pos="851"/>
          <w:tab w:val="left" w:pos="6629"/>
        </w:tabs>
        <w:spacing w:line="360" w:lineRule="auto"/>
        <w:ind w:firstLine="709"/>
        <w:jc w:val="both"/>
        <w:rPr>
          <w:rFonts w:eastAsia="Times New Roman" w:cs="Times New Roman"/>
          <w:color w:val="000000"/>
          <w:szCs w:val="28"/>
          <w:lang w:eastAsia="ru-RU"/>
        </w:rPr>
      </w:pPr>
    </w:p>
    <w:p w:rsidR="009800B8" w:rsidRPr="009800B8" w:rsidRDefault="009800B8" w:rsidP="009800B8">
      <w:pPr>
        <w:keepNext/>
        <w:keepLines/>
        <w:tabs>
          <w:tab w:val="clear" w:pos="851"/>
          <w:tab w:val="left" w:pos="6629"/>
        </w:tabs>
        <w:spacing w:line="360" w:lineRule="auto"/>
        <w:ind w:firstLine="709"/>
        <w:jc w:val="both"/>
        <w:rPr>
          <w:rFonts w:eastAsia="Times New Roman" w:cs="Times New Roman"/>
          <w:color w:val="000000"/>
          <w:szCs w:val="28"/>
          <w:lang w:eastAsia="ru-RU"/>
        </w:rPr>
      </w:pPr>
    </w:p>
    <w:p w:rsidR="009800B8" w:rsidRPr="009800B8" w:rsidRDefault="009800B8" w:rsidP="009800B8">
      <w:pPr>
        <w:keepNext/>
        <w:keepLines/>
        <w:tabs>
          <w:tab w:val="clear" w:pos="851"/>
          <w:tab w:val="left" w:pos="6629"/>
        </w:tabs>
        <w:spacing w:line="360" w:lineRule="auto"/>
        <w:ind w:firstLine="709"/>
        <w:jc w:val="both"/>
        <w:rPr>
          <w:rFonts w:eastAsia="Times New Roman" w:cs="Times New Roman"/>
          <w:color w:val="000000"/>
          <w:szCs w:val="28"/>
          <w:lang w:eastAsia="ru-RU"/>
        </w:rPr>
      </w:pPr>
    </w:p>
    <w:p w:rsidR="00D061D5" w:rsidRDefault="00D061D5"/>
    <w:sectPr w:rsidR="00D061D5" w:rsidSect="00165E33">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B8"/>
    <w:rsid w:val="00060352"/>
    <w:rsid w:val="00165E33"/>
    <w:rsid w:val="00260FF8"/>
    <w:rsid w:val="00341E25"/>
    <w:rsid w:val="00360D35"/>
    <w:rsid w:val="003B704F"/>
    <w:rsid w:val="00421093"/>
    <w:rsid w:val="0049571F"/>
    <w:rsid w:val="0060499C"/>
    <w:rsid w:val="006F5B65"/>
    <w:rsid w:val="00714D65"/>
    <w:rsid w:val="007301C0"/>
    <w:rsid w:val="00812AAA"/>
    <w:rsid w:val="008964C2"/>
    <w:rsid w:val="009800B8"/>
    <w:rsid w:val="009854A2"/>
    <w:rsid w:val="00AC5F24"/>
    <w:rsid w:val="00B723CD"/>
    <w:rsid w:val="00D061D5"/>
    <w:rsid w:val="00D42A3F"/>
    <w:rsid w:val="00D751A8"/>
    <w:rsid w:val="00D763CC"/>
    <w:rsid w:val="00DC44FC"/>
    <w:rsid w:val="00F4276D"/>
    <w:rsid w:val="00F57C73"/>
    <w:rsid w:val="00FF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FC"/>
    <w:pPr>
      <w:tabs>
        <w:tab w:val="left" w:pos="851"/>
      </w:tab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33"/>
    <w:rPr>
      <w:rFonts w:ascii="Tahoma" w:hAnsi="Tahoma" w:cs="Tahoma"/>
      <w:sz w:val="16"/>
      <w:szCs w:val="16"/>
    </w:rPr>
  </w:style>
  <w:style w:type="character" w:customStyle="1" w:styleId="a4">
    <w:name w:val="Текст выноски Знак"/>
    <w:basedOn w:val="a0"/>
    <w:link w:val="a3"/>
    <w:uiPriority w:val="99"/>
    <w:semiHidden/>
    <w:rsid w:val="00165E33"/>
    <w:rPr>
      <w:rFonts w:ascii="Tahoma" w:hAnsi="Tahoma" w:cs="Tahoma"/>
      <w:sz w:val="16"/>
      <w:szCs w:val="16"/>
    </w:rPr>
  </w:style>
  <w:style w:type="paragraph" w:styleId="a5">
    <w:name w:val="No Spacing"/>
    <w:uiPriority w:val="1"/>
    <w:qFormat/>
    <w:rsid w:val="006F5B65"/>
    <w:pPr>
      <w:widowControl w:val="0"/>
      <w:suppressAutoHyphens/>
      <w:spacing w:after="0" w:line="240" w:lineRule="auto"/>
    </w:pPr>
    <w:rPr>
      <w:rFonts w:ascii="Arial" w:eastAsia="Lucida Sans Unicode"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FC"/>
    <w:pPr>
      <w:tabs>
        <w:tab w:val="left" w:pos="851"/>
      </w:tab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33"/>
    <w:rPr>
      <w:rFonts w:ascii="Tahoma" w:hAnsi="Tahoma" w:cs="Tahoma"/>
      <w:sz w:val="16"/>
      <w:szCs w:val="16"/>
    </w:rPr>
  </w:style>
  <w:style w:type="character" w:customStyle="1" w:styleId="a4">
    <w:name w:val="Текст выноски Знак"/>
    <w:basedOn w:val="a0"/>
    <w:link w:val="a3"/>
    <w:uiPriority w:val="99"/>
    <w:semiHidden/>
    <w:rsid w:val="00165E33"/>
    <w:rPr>
      <w:rFonts w:ascii="Tahoma" w:hAnsi="Tahoma" w:cs="Tahoma"/>
      <w:sz w:val="16"/>
      <w:szCs w:val="16"/>
    </w:rPr>
  </w:style>
  <w:style w:type="paragraph" w:styleId="a5">
    <w:name w:val="No Spacing"/>
    <w:uiPriority w:val="1"/>
    <w:qFormat/>
    <w:rsid w:val="006F5B65"/>
    <w:pPr>
      <w:widowControl w:val="0"/>
      <w:suppressAutoHyphens/>
      <w:spacing w:after="0" w:line="240" w:lineRule="auto"/>
    </w:pPr>
    <w:rPr>
      <w:rFonts w:ascii="Arial" w:eastAsia="Lucida Sans Unicode"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D:\&#1044;&#1054;&#1050;&#1059;&#1052;&#1045;&#1053;&#1058;&#1067;%20&#1057;&#1045;&#1057;&#1057;&#1048;&#1049;\&#1043;&#1077;&#1088;&#10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D567-D60B-479E-870D-3B52CA41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2014-06-09T12:37:00Z</cp:lastPrinted>
  <dcterms:created xsi:type="dcterms:W3CDTF">2014-07-30T07:10:00Z</dcterms:created>
  <dcterms:modified xsi:type="dcterms:W3CDTF">2014-07-30T07:10:00Z</dcterms:modified>
</cp:coreProperties>
</file>